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BF20E" w14:textId="5F60389A" w:rsidR="00C812E1" w:rsidRPr="00C812E1" w:rsidRDefault="00C812E1" w:rsidP="006F7280">
      <w:pPr>
        <w:widowControl w:val="0"/>
        <w:autoSpaceDE w:val="0"/>
        <w:autoSpaceDN w:val="0"/>
        <w:adjustRightInd w:val="0"/>
        <w:spacing w:after="240" w:line="660" w:lineRule="atLeast"/>
        <w:rPr>
          <w:rFonts w:ascii="Times" w:hAnsi="Times" w:cs="Times"/>
          <w:b/>
          <w:u w:val="single"/>
        </w:rPr>
      </w:pPr>
      <w:bookmarkStart w:id="0" w:name="_GoBack"/>
      <w:bookmarkEnd w:id="0"/>
      <w:r w:rsidRPr="00C812E1">
        <w:rPr>
          <w:rFonts w:ascii="Times New Roman" w:hAnsi="Times New Roman" w:cs="Times New Roman"/>
          <w:b/>
          <w:u w:val="single"/>
        </w:rPr>
        <w:t xml:space="preserve">Lafleur &amp; </w:t>
      </w:r>
      <w:proofErr w:type="spellStart"/>
      <w:r w:rsidRPr="00C812E1">
        <w:rPr>
          <w:rFonts w:ascii="Times New Roman" w:hAnsi="Times New Roman" w:cs="Times New Roman"/>
          <w:b/>
          <w:u w:val="single"/>
        </w:rPr>
        <w:t>Marcie</w:t>
      </w:r>
      <w:proofErr w:type="spellEnd"/>
      <w:r w:rsidRPr="00C812E1">
        <w:rPr>
          <w:rFonts w:ascii="Times New Roman" w:hAnsi="Times New Roman" w:cs="Times New Roman"/>
          <w:b/>
          <w:u w:val="single"/>
        </w:rPr>
        <w:t xml:space="preserve"> s’unissent pour offrir la chanson rétro-pop estivale «Ta java»</w:t>
      </w:r>
    </w:p>
    <w:p w14:paraId="3891FEA5" w14:textId="77777777" w:rsidR="00C812E1" w:rsidRPr="00C812E1" w:rsidRDefault="00C812E1" w:rsidP="00C812E1">
      <w:pPr>
        <w:widowControl w:val="0"/>
        <w:autoSpaceDE w:val="0"/>
        <w:autoSpaceDN w:val="0"/>
        <w:adjustRightInd w:val="0"/>
        <w:spacing w:after="240" w:line="340" w:lineRule="atLeast"/>
        <w:rPr>
          <w:rFonts w:ascii="Times" w:hAnsi="Times" w:cs="Times"/>
        </w:rPr>
      </w:pPr>
      <w:r w:rsidRPr="00C812E1">
        <w:rPr>
          <w:rFonts w:ascii="Times" w:hAnsi="Times" w:cs="Times"/>
          <w:i/>
          <w:iCs/>
        </w:rPr>
        <w:t xml:space="preserve">Communiqué pour diffusion immédiate </w:t>
      </w:r>
    </w:p>
    <w:p w14:paraId="53E2C7A6" w14:textId="77777777" w:rsidR="00C812E1" w:rsidRPr="00C812E1" w:rsidRDefault="00C812E1" w:rsidP="00FE58B8">
      <w:pPr>
        <w:widowControl w:val="0"/>
        <w:autoSpaceDE w:val="0"/>
        <w:autoSpaceDN w:val="0"/>
        <w:adjustRightInd w:val="0"/>
        <w:spacing w:after="240" w:line="340" w:lineRule="atLeast"/>
        <w:jc w:val="both"/>
        <w:rPr>
          <w:rFonts w:ascii="Times" w:hAnsi="Times" w:cs="Times"/>
        </w:rPr>
      </w:pPr>
      <w:r w:rsidRPr="00C812E1">
        <w:rPr>
          <w:rFonts w:ascii="Times" w:hAnsi="Times" w:cs="Times"/>
          <w:b/>
          <w:bCs/>
        </w:rPr>
        <w:t xml:space="preserve">Montréal, le 6 juillet 2018 </w:t>
      </w:r>
      <w:r w:rsidRPr="00C812E1">
        <w:rPr>
          <w:rFonts w:ascii="Times New Roman" w:hAnsi="Times New Roman" w:cs="Times New Roman"/>
        </w:rPr>
        <w:t xml:space="preserve">| </w:t>
      </w:r>
      <w:r w:rsidRPr="00C812E1">
        <w:rPr>
          <w:rFonts w:ascii="Times New Roman" w:hAnsi="Times New Roman" w:cs="Times New Roman"/>
          <w:color w:val="010101"/>
        </w:rPr>
        <w:t>Les auteurs-compositeurs-interprète</w:t>
      </w:r>
      <w:r w:rsidR="00A51F35">
        <w:rPr>
          <w:rFonts w:ascii="Times New Roman" w:hAnsi="Times New Roman" w:cs="Times New Roman"/>
          <w:color w:val="010101"/>
        </w:rPr>
        <w:t>s</w:t>
      </w:r>
      <w:r w:rsidRPr="00C812E1">
        <w:rPr>
          <w:rFonts w:ascii="Times New Roman" w:hAnsi="Times New Roman" w:cs="Times New Roman"/>
          <w:color w:val="010101"/>
        </w:rPr>
        <w:t xml:space="preserve"> </w:t>
      </w:r>
      <w:r w:rsidRPr="00C812E1">
        <w:rPr>
          <w:rFonts w:ascii="Times" w:hAnsi="Times" w:cs="Times"/>
          <w:b/>
          <w:bCs/>
          <w:color w:val="010101"/>
        </w:rPr>
        <w:t xml:space="preserve">Sébastien Lafleur </w:t>
      </w:r>
      <w:r w:rsidRPr="00C812E1">
        <w:rPr>
          <w:rFonts w:ascii="Times New Roman" w:hAnsi="Times New Roman" w:cs="Times New Roman"/>
          <w:color w:val="010101"/>
        </w:rPr>
        <w:t xml:space="preserve">et </w:t>
      </w:r>
      <w:proofErr w:type="spellStart"/>
      <w:r w:rsidRPr="00C812E1">
        <w:rPr>
          <w:rFonts w:ascii="Times" w:hAnsi="Times" w:cs="Times"/>
          <w:b/>
          <w:bCs/>
          <w:color w:val="010101"/>
        </w:rPr>
        <w:t>Marcie</w:t>
      </w:r>
      <w:proofErr w:type="spellEnd"/>
      <w:r w:rsidRPr="00C812E1">
        <w:rPr>
          <w:rFonts w:ascii="Times New Roman" w:hAnsi="Times New Roman" w:cs="Times New Roman"/>
          <w:color w:val="010101"/>
        </w:rPr>
        <w:t xml:space="preserve">, tous deux en préparation de nouveaux albums, sortent brièvement et amicalement de leurs refuges pour nous offrir </w:t>
      </w:r>
      <w:r w:rsidRPr="00C812E1">
        <w:rPr>
          <w:rFonts w:ascii="Times" w:hAnsi="Times" w:cs="Times"/>
          <w:b/>
          <w:bCs/>
          <w:color w:val="010101"/>
        </w:rPr>
        <w:t xml:space="preserve">un titre rétro-pop estival </w:t>
      </w:r>
      <w:r w:rsidRPr="00C812E1">
        <w:rPr>
          <w:rFonts w:ascii="Times New Roman" w:hAnsi="Times New Roman" w:cs="Times New Roman"/>
          <w:color w:val="010101"/>
        </w:rPr>
        <w:t xml:space="preserve">teinté de légèreté et d’espièglerie, «Ta java». </w:t>
      </w:r>
    </w:p>
    <w:p w14:paraId="3E11FEA0" w14:textId="77777777" w:rsidR="00C812E1" w:rsidRPr="00C812E1" w:rsidRDefault="00C812E1" w:rsidP="00FE58B8">
      <w:pPr>
        <w:widowControl w:val="0"/>
        <w:autoSpaceDE w:val="0"/>
        <w:autoSpaceDN w:val="0"/>
        <w:adjustRightInd w:val="0"/>
        <w:spacing w:after="240" w:line="340" w:lineRule="atLeast"/>
        <w:jc w:val="both"/>
        <w:rPr>
          <w:rFonts w:ascii="Times" w:hAnsi="Times" w:cs="Times"/>
        </w:rPr>
      </w:pPr>
      <w:r w:rsidRPr="00C812E1">
        <w:rPr>
          <w:rFonts w:ascii="Times New Roman" w:hAnsi="Times New Roman" w:cs="Times New Roman"/>
          <w:color w:val="010101"/>
        </w:rPr>
        <w:t xml:space="preserve">La musique vient surtout de lui et le texte surtout d’elle. La chanson raconte la fin du parcours ambigu entre une élève de danse et son professeur de java du vendredi soir. C’est </w:t>
      </w:r>
      <w:proofErr w:type="spellStart"/>
      <w:r w:rsidRPr="00C812E1">
        <w:rPr>
          <w:rFonts w:ascii="Times New Roman" w:hAnsi="Times New Roman" w:cs="Times New Roman"/>
          <w:color w:val="010101"/>
        </w:rPr>
        <w:t>Marcie</w:t>
      </w:r>
      <w:proofErr w:type="spellEnd"/>
      <w:r w:rsidRPr="00C812E1">
        <w:rPr>
          <w:rFonts w:ascii="Times New Roman" w:hAnsi="Times New Roman" w:cs="Times New Roman"/>
          <w:color w:val="010101"/>
        </w:rPr>
        <w:t xml:space="preserve"> qui prête sa voix douce à «Ta java</w:t>
      </w:r>
      <w:proofErr w:type="gramStart"/>
      <w:r w:rsidRPr="00C812E1">
        <w:rPr>
          <w:rFonts w:ascii="Times New Roman" w:hAnsi="Times New Roman" w:cs="Times New Roman"/>
          <w:color w:val="010101"/>
        </w:rPr>
        <w:t xml:space="preserve">» </w:t>
      </w:r>
      <w:r w:rsidRPr="00C812E1">
        <w:rPr>
          <w:rFonts w:ascii="Times" w:hAnsi="Times" w:cs="Times"/>
          <w:b/>
          <w:bCs/>
          <w:i/>
          <w:iCs/>
          <w:color w:val="010101"/>
        </w:rPr>
        <w:t>,</w:t>
      </w:r>
      <w:proofErr w:type="gramEnd"/>
      <w:r w:rsidRPr="00C812E1">
        <w:rPr>
          <w:rFonts w:ascii="Times" w:hAnsi="Times" w:cs="Times"/>
          <w:b/>
          <w:bCs/>
          <w:i/>
          <w:iCs/>
          <w:color w:val="010101"/>
        </w:rPr>
        <w:t xml:space="preserve"> </w:t>
      </w:r>
      <w:r w:rsidRPr="00C812E1">
        <w:rPr>
          <w:rFonts w:ascii="Times New Roman" w:hAnsi="Times New Roman" w:cs="Times New Roman"/>
          <w:color w:val="010101"/>
        </w:rPr>
        <w:t xml:space="preserve">alors que Sébastien y ajoute sa guitare rythmée et ses programmations éthérées. Ils se retrouvent ici enveloppés d’orgue </w:t>
      </w:r>
      <w:proofErr w:type="spellStart"/>
      <w:r w:rsidRPr="00C812E1">
        <w:rPr>
          <w:rFonts w:ascii="Times New Roman" w:hAnsi="Times New Roman" w:cs="Times New Roman"/>
          <w:color w:val="010101"/>
        </w:rPr>
        <w:t>Farfisa</w:t>
      </w:r>
      <w:proofErr w:type="spellEnd"/>
      <w:r w:rsidRPr="00C812E1">
        <w:rPr>
          <w:rFonts w:ascii="Times New Roman" w:hAnsi="Times New Roman" w:cs="Times New Roman"/>
          <w:color w:val="010101"/>
        </w:rPr>
        <w:t xml:space="preserve"> et de synthétiseur </w:t>
      </w:r>
      <w:proofErr w:type="spellStart"/>
      <w:r w:rsidRPr="00C812E1">
        <w:rPr>
          <w:rFonts w:ascii="Times New Roman" w:hAnsi="Times New Roman" w:cs="Times New Roman"/>
          <w:color w:val="010101"/>
        </w:rPr>
        <w:t>Phophet</w:t>
      </w:r>
      <w:proofErr w:type="spellEnd"/>
      <w:r w:rsidRPr="00C812E1">
        <w:rPr>
          <w:rFonts w:ascii="Times New Roman" w:hAnsi="Times New Roman" w:cs="Times New Roman"/>
          <w:color w:val="010101"/>
        </w:rPr>
        <w:t xml:space="preserve">, manipulés par la talentueuse </w:t>
      </w:r>
      <w:proofErr w:type="spellStart"/>
      <w:r w:rsidRPr="00C812E1">
        <w:rPr>
          <w:rFonts w:ascii="Times" w:hAnsi="Times" w:cs="Times"/>
          <w:b/>
          <w:bCs/>
          <w:color w:val="010101"/>
        </w:rPr>
        <w:t>Sheenah</w:t>
      </w:r>
      <w:proofErr w:type="spellEnd"/>
      <w:r w:rsidRPr="00C812E1">
        <w:rPr>
          <w:rFonts w:ascii="Times" w:hAnsi="Times" w:cs="Times"/>
          <w:b/>
          <w:bCs/>
          <w:color w:val="010101"/>
        </w:rPr>
        <w:t xml:space="preserve"> Ko </w:t>
      </w:r>
      <w:r w:rsidRPr="00C812E1">
        <w:rPr>
          <w:rFonts w:ascii="Times New Roman" w:hAnsi="Times New Roman" w:cs="Times New Roman"/>
          <w:color w:val="010101"/>
        </w:rPr>
        <w:t xml:space="preserve">(The Besnard </w:t>
      </w:r>
      <w:proofErr w:type="spellStart"/>
      <w:r w:rsidRPr="00C812E1">
        <w:rPr>
          <w:rFonts w:ascii="Times New Roman" w:hAnsi="Times New Roman" w:cs="Times New Roman"/>
          <w:color w:val="010101"/>
        </w:rPr>
        <w:t>Lakes</w:t>
      </w:r>
      <w:proofErr w:type="spellEnd"/>
      <w:r w:rsidRPr="00C812E1">
        <w:rPr>
          <w:rFonts w:ascii="Times New Roman" w:hAnsi="Times New Roman" w:cs="Times New Roman"/>
          <w:color w:val="010101"/>
        </w:rPr>
        <w:t xml:space="preserve">). Également présent aux tambours et à la basse, </w:t>
      </w:r>
      <w:r w:rsidRPr="00C812E1">
        <w:rPr>
          <w:rFonts w:ascii="Times" w:hAnsi="Times" w:cs="Times"/>
          <w:b/>
          <w:bCs/>
          <w:color w:val="010101"/>
        </w:rPr>
        <w:t xml:space="preserve">Navet Confit </w:t>
      </w:r>
      <w:r w:rsidRPr="00C812E1">
        <w:rPr>
          <w:rFonts w:ascii="Times New Roman" w:hAnsi="Times New Roman" w:cs="Times New Roman"/>
          <w:color w:val="010101"/>
        </w:rPr>
        <w:t xml:space="preserve">assure la réalisation de ce single, alors que le mixage est signé </w:t>
      </w:r>
      <w:proofErr w:type="spellStart"/>
      <w:r w:rsidRPr="00C812E1">
        <w:rPr>
          <w:rFonts w:ascii="Times" w:hAnsi="Times" w:cs="Times"/>
          <w:b/>
          <w:bCs/>
          <w:color w:val="010101"/>
        </w:rPr>
        <w:t>Ghyslain</w:t>
      </w:r>
      <w:proofErr w:type="spellEnd"/>
      <w:r w:rsidRPr="00C812E1">
        <w:rPr>
          <w:rFonts w:ascii="Times" w:hAnsi="Times" w:cs="Times"/>
          <w:b/>
          <w:bCs/>
          <w:color w:val="010101"/>
        </w:rPr>
        <w:t xml:space="preserve">-Luc Lavigne </w:t>
      </w:r>
      <w:r w:rsidRPr="00C812E1">
        <w:rPr>
          <w:rFonts w:ascii="Times New Roman" w:hAnsi="Times New Roman" w:cs="Times New Roman"/>
          <w:color w:val="010101"/>
        </w:rPr>
        <w:t xml:space="preserve">(Pierre Lapointe) et le matriçage, </w:t>
      </w:r>
      <w:r w:rsidRPr="00C812E1">
        <w:rPr>
          <w:rFonts w:ascii="Times" w:hAnsi="Times" w:cs="Times"/>
          <w:b/>
          <w:bCs/>
          <w:color w:val="010101"/>
        </w:rPr>
        <w:t xml:space="preserve">Marc Thériault </w:t>
      </w:r>
      <w:r w:rsidRPr="00C812E1">
        <w:rPr>
          <w:rFonts w:ascii="Times New Roman" w:hAnsi="Times New Roman" w:cs="Times New Roman"/>
          <w:color w:val="010101"/>
        </w:rPr>
        <w:t>(</w:t>
      </w:r>
      <w:proofErr w:type="spellStart"/>
      <w:r w:rsidRPr="00C812E1">
        <w:rPr>
          <w:rFonts w:ascii="Times New Roman" w:hAnsi="Times New Roman" w:cs="Times New Roman"/>
          <w:color w:val="010101"/>
        </w:rPr>
        <w:t>Lab</w:t>
      </w:r>
      <w:proofErr w:type="spellEnd"/>
      <w:r w:rsidRPr="00C812E1">
        <w:rPr>
          <w:rFonts w:ascii="Times New Roman" w:hAnsi="Times New Roman" w:cs="Times New Roman"/>
          <w:color w:val="010101"/>
        </w:rPr>
        <w:t xml:space="preserve"> </w:t>
      </w:r>
      <w:proofErr w:type="spellStart"/>
      <w:r w:rsidRPr="00C812E1">
        <w:rPr>
          <w:rFonts w:ascii="Times New Roman" w:hAnsi="Times New Roman" w:cs="Times New Roman"/>
          <w:color w:val="010101"/>
        </w:rPr>
        <w:t>Mastering</w:t>
      </w:r>
      <w:proofErr w:type="spellEnd"/>
      <w:r w:rsidRPr="00C812E1">
        <w:rPr>
          <w:rFonts w:ascii="Times New Roman" w:hAnsi="Times New Roman" w:cs="Times New Roman"/>
          <w:color w:val="010101"/>
        </w:rPr>
        <w:t xml:space="preserve">). </w:t>
      </w:r>
    </w:p>
    <w:p w14:paraId="5362195D" w14:textId="77777777" w:rsidR="00C812E1" w:rsidRPr="00C812E1" w:rsidRDefault="00C812E1" w:rsidP="00FE58B8">
      <w:pPr>
        <w:widowControl w:val="0"/>
        <w:autoSpaceDE w:val="0"/>
        <w:autoSpaceDN w:val="0"/>
        <w:adjustRightInd w:val="0"/>
        <w:spacing w:after="240" w:line="340" w:lineRule="atLeast"/>
        <w:jc w:val="both"/>
        <w:rPr>
          <w:rFonts w:ascii="Times" w:hAnsi="Times" w:cs="Times"/>
        </w:rPr>
      </w:pPr>
      <w:r w:rsidRPr="00C812E1">
        <w:rPr>
          <w:rFonts w:ascii="Times" w:hAnsi="Times" w:cs="Times"/>
          <w:b/>
          <w:bCs/>
          <w:color w:val="010101"/>
        </w:rPr>
        <w:t xml:space="preserve">À propos de Sébastien Lafleur </w:t>
      </w:r>
    </w:p>
    <w:p w14:paraId="7573EB6F" w14:textId="77777777" w:rsidR="00C812E1" w:rsidRPr="00C812E1" w:rsidRDefault="00C812E1" w:rsidP="00FE58B8">
      <w:pPr>
        <w:widowControl w:val="0"/>
        <w:autoSpaceDE w:val="0"/>
        <w:autoSpaceDN w:val="0"/>
        <w:adjustRightInd w:val="0"/>
        <w:spacing w:after="240" w:line="340" w:lineRule="atLeast"/>
        <w:jc w:val="both"/>
        <w:rPr>
          <w:rFonts w:ascii="Times" w:hAnsi="Times" w:cs="Times"/>
        </w:rPr>
      </w:pPr>
      <w:r w:rsidRPr="00C812E1">
        <w:rPr>
          <w:rFonts w:ascii="Times New Roman" w:hAnsi="Times New Roman" w:cs="Times New Roman"/>
          <w:color w:val="010101"/>
        </w:rPr>
        <w:t xml:space="preserve">Sa chanson </w:t>
      </w:r>
      <w:r w:rsidRPr="00C812E1">
        <w:rPr>
          <w:rFonts w:ascii="Times" w:hAnsi="Times" w:cs="Times"/>
          <w:i/>
          <w:iCs/>
          <w:color w:val="010101"/>
        </w:rPr>
        <w:t xml:space="preserve">L’Amour en plein air </w:t>
      </w:r>
      <w:r w:rsidRPr="00C812E1">
        <w:rPr>
          <w:rFonts w:ascii="Times New Roman" w:hAnsi="Times New Roman" w:cs="Times New Roman"/>
          <w:color w:val="010101"/>
        </w:rPr>
        <w:t>(</w:t>
      </w:r>
      <w:r w:rsidRPr="00C812E1">
        <w:rPr>
          <w:rFonts w:ascii="Times" w:hAnsi="Times" w:cs="Times"/>
          <w:i/>
          <w:iCs/>
          <w:color w:val="010101"/>
        </w:rPr>
        <w:t>L’Album de Vent</w:t>
      </w:r>
      <w:r w:rsidRPr="00C812E1">
        <w:rPr>
          <w:rFonts w:ascii="Times New Roman" w:hAnsi="Times New Roman" w:cs="Times New Roman"/>
          <w:color w:val="010101"/>
        </w:rPr>
        <w:t xml:space="preserve">) s’est retrouvée numéro 1 du palmarès </w:t>
      </w:r>
      <w:proofErr w:type="spellStart"/>
      <w:r w:rsidRPr="00C812E1">
        <w:rPr>
          <w:rFonts w:ascii="Times New Roman" w:hAnsi="Times New Roman" w:cs="Times New Roman"/>
          <w:color w:val="010101"/>
        </w:rPr>
        <w:t>Stingray</w:t>
      </w:r>
      <w:proofErr w:type="spellEnd"/>
      <w:r w:rsidRPr="00C812E1">
        <w:rPr>
          <w:rFonts w:ascii="Times New Roman" w:hAnsi="Times New Roman" w:cs="Times New Roman"/>
          <w:color w:val="010101"/>
        </w:rPr>
        <w:t xml:space="preserve"> Franco Attitude en 2016. Cet ancien Nord-Montréalais, aussi fanatique de timbres et d’instrument atypiques, a été nommé au dernier gala de l’ADISQ pour </w:t>
      </w:r>
      <w:r w:rsidRPr="00C812E1">
        <w:rPr>
          <w:rFonts w:ascii="Times" w:hAnsi="Times" w:cs="Times"/>
          <w:i/>
          <w:iCs/>
          <w:color w:val="010101"/>
        </w:rPr>
        <w:t xml:space="preserve">Les Fleurs de </w:t>
      </w:r>
      <w:proofErr w:type="spellStart"/>
      <w:r w:rsidRPr="00C812E1">
        <w:rPr>
          <w:rFonts w:ascii="Times" w:hAnsi="Times" w:cs="Times"/>
          <w:i/>
          <w:iCs/>
          <w:color w:val="010101"/>
        </w:rPr>
        <w:t>Pinotte</w:t>
      </w:r>
      <w:proofErr w:type="spellEnd"/>
      <w:r w:rsidRPr="00C812E1">
        <w:rPr>
          <w:rFonts w:ascii="Times" w:hAnsi="Times" w:cs="Times"/>
          <w:i/>
          <w:iCs/>
          <w:color w:val="010101"/>
        </w:rPr>
        <w:t xml:space="preserve">, </w:t>
      </w:r>
      <w:r w:rsidRPr="00C812E1">
        <w:rPr>
          <w:rFonts w:ascii="Times New Roman" w:hAnsi="Times New Roman" w:cs="Times New Roman"/>
          <w:color w:val="010101"/>
        </w:rPr>
        <w:t xml:space="preserve">son disque destiné à la famille. </w:t>
      </w:r>
    </w:p>
    <w:p w14:paraId="7B1BFBAE" w14:textId="77777777" w:rsidR="00C812E1" w:rsidRPr="00C812E1" w:rsidRDefault="00C812E1" w:rsidP="00FE58B8">
      <w:pPr>
        <w:widowControl w:val="0"/>
        <w:autoSpaceDE w:val="0"/>
        <w:autoSpaceDN w:val="0"/>
        <w:adjustRightInd w:val="0"/>
        <w:spacing w:after="240" w:line="340" w:lineRule="atLeast"/>
        <w:jc w:val="both"/>
        <w:rPr>
          <w:rFonts w:ascii="Times" w:hAnsi="Times" w:cs="Times"/>
        </w:rPr>
      </w:pPr>
      <w:r w:rsidRPr="00C812E1">
        <w:rPr>
          <w:rFonts w:ascii="Times" w:hAnsi="Times" w:cs="Times"/>
          <w:b/>
          <w:bCs/>
          <w:color w:val="010101"/>
        </w:rPr>
        <w:t xml:space="preserve">À propos de </w:t>
      </w:r>
      <w:proofErr w:type="spellStart"/>
      <w:r w:rsidRPr="00C812E1">
        <w:rPr>
          <w:rFonts w:ascii="Times" w:hAnsi="Times" w:cs="Times"/>
          <w:b/>
          <w:bCs/>
          <w:color w:val="010101"/>
        </w:rPr>
        <w:t>Marcie</w:t>
      </w:r>
      <w:proofErr w:type="spellEnd"/>
      <w:r w:rsidRPr="00C812E1">
        <w:rPr>
          <w:rFonts w:ascii="Times" w:hAnsi="Times" w:cs="Times"/>
          <w:b/>
          <w:bCs/>
          <w:color w:val="010101"/>
        </w:rPr>
        <w:t xml:space="preserve"> </w:t>
      </w:r>
    </w:p>
    <w:p w14:paraId="7B9333E0" w14:textId="77777777" w:rsidR="00C812E1" w:rsidRPr="00C812E1" w:rsidRDefault="00C812E1" w:rsidP="00FE58B8">
      <w:pPr>
        <w:widowControl w:val="0"/>
        <w:autoSpaceDE w:val="0"/>
        <w:autoSpaceDN w:val="0"/>
        <w:adjustRightInd w:val="0"/>
        <w:spacing w:after="240" w:line="340" w:lineRule="atLeast"/>
        <w:jc w:val="both"/>
        <w:rPr>
          <w:rFonts w:ascii="Times" w:hAnsi="Times" w:cs="Times"/>
        </w:rPr>
      </w:pPr>
      <w:proofErr w:type="spellStart"/>
      <w:r w:rsidRPr="00C812E1">
        <w:rPr>
          <w:rFonts w:ascii="Times New Roman" w:hAnsi="Times New Roman" w:cs="Times New Roman"/>
          <w:color w:val="010101"/>
        </w:rPr>
        <w:t>Marcie</w:t>
      </w:r>
      <w:proofErr w:type="spellEnd"/>
      <w:r w:rsidRPr="00C812E1">
        <w:rPr>
          <w:rFonts w:ascii="Times New Roman" w:hAnsi="Times New Roman" w:cs="Times New Roman"/>
          <w:color w:val="010101"/>
        </w:rPr>
        <w:t xml:space="preserve"> a figuré parmi les finalistes de la cuvée 2013 des </w:t>
      </w:r>
      <w:proofErr w:type="spellStart"/>
      <w:r w:rsidRPr="00C812E1">
        <w:rPr>
          <w:rFonts w:ascii="Times New Roman" w:hAnsi="Times New Roman" w:cs="Times New Roman"/>
          <w:color w:val="010101"/>
        </w:rPr>
        <w:t>Francouvertes</w:t>
      </w:r>
      <w:proofErr w:type="spellEnd"/>
      <w:r w:rsidRPr="00C812E1">
        <w:rPr>
          <w:rFonts w:ascii="Times New Roman" w:hAnsi="Times New Roman" w:cs="Times New Roman"/>
          <w:color w:val="010101"/>
        </w:rPr>
        <w:t xml:space="preserve">. Son premier album homonyme (2013) et le EP </w:t>
      </w:r>
      <w:r w:rsidRPr="00C812E1">
        <w:rPr>
          <w:rFonts w:ascii="Times" w:hAnsi="Times" w:cs="Times"/>
          <w:i/>
          <w:iCs/>
          <w:color w:val="010101"/>
        </w:rPr>
        <w:t xml:space="preserve">Montréal </w:t>
      </w:r>
      <w:proofErr w:type="gramStart"/>
      <w:r w:rsidRPr="00C812E1">
        <w:rPr>
          <w:rFonts w:ascii="Times" w:hAnsi="Times" w:cs="Times"/>
          <w:i/>
          <w:iCs/>
          <w:color w:val="010101"/>
        </w:rPr>
        <w:t>est</w:t>
      </w:r>
      <w:proofErr w:type="gramEnd"/>
      <w:r w:rsidRPr="00C812E1">
        <w:rPr>
          <w:rFonts w:ascii="Times" w:hAnsi="Times" w:cs="Times"/>
          <w:i/>
          <w:iCs/>
          <w:color w:val="010101"/>
        </w:rPr>
        <w:t xml:space="preserve"> en cendres </w:t>
      </w:r>
      <w:r w:rsidRPr="00C812E1">
        <w:rPr>
          <w:rFonts w:ascii="Times New Roman" w:hAnsi="Times New Roman" w:cs="Times New Roman"/>
          <w:color w:val="010101"/>
        </w:rPr>
        <w:t xml:space="preserve">(2016) ont donné à la Saguenéenne de source l’occasion de faire de nombreux </w:t>
      </w:r>
      <w:proofErr w:type="spellStart"/>
      <w:r w:rsidRPr="00C812E1">
        <w:rPr>
          <w:rFonts w:ascii="Times New Roman" w:hAnsi="Times New Roman" w:cs="Times New Roman"/>
          <w:color w:val="010101"/>
        </w:rPr>
        <w:t>allers-retours</w:t>
      </w:r>
      <w:proofErr w:type="spellEnd"/>
      <w:r w:rsidRPr="00C812E1">
        <w:rPr>
          <w:rFonts w:ascii="Times New Roman" w:hAnsi="Times New Roman" w:cs="Times New Roman"/>
          <w:color w:val="010101"/>
        </w:rPr>
        <w:t xml:space="preserve"> entre les scènes du Québec, de la France (notamment en première partie de Mickey 3D), de la Belgique et de la Suisse. </w:t>
      </w:r>
    </w:p>
    <w:p w14:paraId="593A0758" w14:textId="77777777" w:rsidR="00C812E1" w:rsidRPr="00C812E1" w:rsidRDefault="00C812E1" w:rsidP="00C812E1">
      <w:pPr>
        <w:widowControl w:val="0"/>
        <w:autoSpaceDE w:val="0"/>
        <w:autoSpaceDN w:val="0"/>
        <w:adjustRightInd w:val="0"/>
        <w:spacing w:after="240" w:line="340" w:lineRule="atLeast"/>
        <w:jc w:val="center"/>
        <w:rPr>
          <w:rFonts w:ascii="Times New Roman" w:hAnsi="Times New Roman" w:cs="Times New Roman"/>
        </w:rPr>
      </w:pPr>
      <w:r w:rsidRPr="00C812E1">
        <w:rPr>
          <w:rFonts w:ascii="Times New Roman" w:hAnsi="Times New Roman" w:cs="Times New Roman"/>
        </w:rPr>
        <w:t>-30-</w:t>
      </w:r>
    </w:p>
    <w:p w14:paraId="22389542" w14:textId="77777777" w:rsidR="00C812E1" w:rsidRDefault="00C812E1" w:rsidP="00C812E1">
      <w:pPr>
        <w:widowControl w:val="0"/>
        <w:autoSpaceDE w:val="0"/>
        <w:autoSpaceDN w:val="0"/>
        <w:adjustRightInd w:val="0"/>
        <w:spacing w:line="340" w:lineRule="atLeast"/>
        <w:rPr>
          <w:rFonts w:ascii="Times New Roman" w:hAnsi="Times New Roman" w:cs="Times New Roman"/>
          <w:b/>
        </w:rPr>
      </w:pPr>
      <w:r w:rsidRPr="00C812E1">
        <w:rPr>
          <w:rFonts w:ascii="Times New Roman" w:hAnsi="Times New Roman" w:cs="Times New Roman"/>
          <w:b/>
        </w:rPr>
        <w:t>Relations de presse</w:t>
      </w:r>
      <w:r w:rsidRPr="00C812E1">
        <w:rPr>
          <w:rFonts w:ascii="Times New Roman" w:hAnsi="Times New Roman" w:cs="Times New Roman"/>
          <w:b/>
        </w:rPr>
        <w:t> </w:t>
      </w:r>
    </w:p>
    <w:p w14:paraId="6FC2DA18" w14:textId="77777777" w:rsidR="00C812E1" w:rsidRPr="00C812E1" w:rsidRDefault="00C812E1" w:rsidP="00C812E1">
      <w:pPr>
        <w:widowControl w:val="0"/>
        <w:autoSpaceDE w:val="0"/>
        <w:autoSpaceDN w:val="0"/>
        <w:adjustRightInd w:val="0"/>
        <w:spacing w:line="340" w:lineRule="atLeast"/>
        <w:rPr>
          <w:rFonts w:ascii="Times New Roman" w:hAnsi="Times New Roman" w:cs="Times New Roman"/>
          <w:b/>
        </w:rPr>
      </w:pPr>
      <w:r w:rsidRPr="00C812E1">
        <w:rPr>
          <w:rFonts w:ascii="Times New Roman" w:hAnsi="Times New Roman" w:cs="Times New Roman"/>
        </w:rPr>
        <w:t xml:space="preserve">Philippe Renault | Mauvaise influence | 514 605-3652 | philippe@mauvaiseinfluence.net </w:t>
      </w:r>
    </w:p>
    <w:p w14:paraId="2135B1BF" w14:textId="77777777" w:rsidR="00BD0129" w:rsidRPr="00C812E1" w:rsidRDefault="00BD0129"/>
    <w:sectPr w:rsidR="00BD0129" w:rsidRPr="00C812E1" w:rsidSect="00D059F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E1"/>
    <w:rsid w:val="006F7280"/>
    <w:rsid w:val="00A51F35"/>
    <w:rsid w:val="00B039D5"/>
    <w:rsid w:val="00BD0129"/>
    <w:rsid w:val="00C812E1"/>
    <w:rsid w:val="00FE58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D0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F73F-8E18-A74D-8C61-91AA2C98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1590</Characters>
  <Application>Microsoft Macintosh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4</cp:revision>
  <dcterms:created xsi:type="dcterms:W3CDTF">2018-08-13T12:58:00Z</dcterms:created>
  <dcterms:modified xsi:type="dcterms:W3CDTF">2018-08-13T13:03:00Z</dcterms:modified>
</cp:coreProperties>
</file>