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709" w:rsidRPr="00C81247" w:rsidRDefault="00C81247" w:rsidP="00C81247">
      <w:pPr>
        <w:spacing w:after="0"/>
      </w:pPr>
      <w:r w:rsidRPr="00C81247">
        <w:t>Titre: Toutes les femmes savent danser</w:t>
      </w:r>
    </w:p>
    <w:p w:rsidR="00C81247" w:rsidRDefault="00C81247" w:rsidP="00C81247">
      <w:pPr>
        <w:spacing w:after="0"/>
      </w:pPr>
      <w:r>
        <w:t xml:space="preserve">Artiste : </w:t>
      </w:r>
      <w:proofErr w:type="spellStart"/>
      <w:r>
        <w:t>Loud</w:t>
      </w:r>
      <w:proofErr w:type="spellEnd"/>
    </w:p>
    <w:p w:rsidR="00C81247" w:rsidRDefault="00C81247" w:rsidP="00C81247">
      <w:pPr>
        <w:spacing w:after="0"/>
      </w:pPr>
      <w:r>
        <w:t>Album : Une année record</w:t>
      </w:r>
    </w:p>
    <w:p w:rsidR="00C81247" w:rsidRDefault="00C81247" w:rsidP="00C81247">
      <w:pPr>
        <w:spacing w:after="0"/>
      </w:pPr>
      <w:r>
        <w:t>Label et éditions : Joy Ride Records (Productions Silence d’or)</w:t>
      </w:r>
    </w:p>
    <w:p w:rsidR="00C81247" w:rsidRDefault="00C81247"/>
    <w:p w:rsidR="00C81247" w:rsidRDefault="00C81247">
      <w:r>
        <w:t xml:space="preserve">Après nous avoir offert l’un des grands succès de l’été 2017 avec la chanson 56K, un véritable hit cumulant plus de 3 millions de </w:t>
      </w:r>
      <w:proofErr w:type="spellStart"/>
      <w:r>
        <w:t>streams</w:t>
      </w:r>
      <w:proofErr w:type="spellEnd"/>
      <w:r>
        <w:t xml:space="preserve"> et plus de 2 millions de visionnements sur </w:t>
      </w:r>
      <w:proofErr w:type="spellStart"/>
      <w:r>
        <w:t>Youtube</w:t>
      </w:r>
      <w:proofErr w:type="spellEnd"/>
      <w:r>
        <w:t xml:space="preserve">,  </w:t>
      </w:r>
      <w:proofErr w:type="spellStart"/>
      <w:r>
        <w:t>Loud</w:t>
      </w:r>
      <w:proofErr w:type="spellEnd"/>
      <w:r>
        <w:t xml:space="preserve"> nous revient avec </w:t>
      </w:r>
      <w:r w:rsidRPr="00C81247">
        <w:rPr>
          <w:i/>
        </w:rPr>
        <w:t>Toutes les femmes savent danser</w:t>
      </w:r>
      <w:r w:rsidR="00030EED">
        <w:t>.  C</w:t>
      </w:r>
      <w:r>
        <w:t>e 4</w:t>
      </w:r>
      <w:r w:rsidRPr="00C81247">
        <w:rPr>
          <w:vertAlign w:val="superscript"/>
        </w:rPr>
        <w:t>e</w:t>
      </w:r>
      <w:r>
        <w:t xml:space="preserve"> extrait de l’album à succès </w:t>
      </w:r>
      <w:r w:rsidRPr="00030EED">
        <w:rPr>
          <w:i/>
        </w:rPr>
        <w:t>Une année record</w:t>
      </w:r>
      <w:r>
        <w:t xml:space="preserve"> – le premier album solo de </w:t>
      </w:r>
      <w:proofErr w:type="spellStart"/>
      <w:r>
        <w:t>Loud</w:t>
      </w:r>
      <w:proofErr w:type="spellEnd"/>
      <w:r>
        <w:t xml:space="preserve"> – est déjà un véritable </w:t>
      </w:r>
      <w:r w:rsidR="00030EED">
        <w:t xml:space="preserve">phénomène populaire tant sur les plateformes de streaming (1.5 millions de </w:t>
      </w:r>
      <w:proofErr w:type="spellStart"/>
      <w:r w:rsidR="00030EED">
        <w:t>streams</w:t>
      </w:r>
      <w:proofErr w:type="spellEnd"/>
      <w:r w:rsidR="00030EED">
        <w:t xml:space="preserve">) que dans les boîtes de nuit partout en province au Québec.  </w:t>
      </w:r>
    </w:p>
    <w:p w:rsidR="00030EED" w:rsidRDefault="00030EED">
      <w:proofErr w:type="spellStart"/>
      <w:r>
        <w:t>Loud</w:t>
      </w:r>
      <w:proofErr w:type="spellEnd"/>
      <w:r>
        <w:t xml:space="preserve"> est actuellement l’une des grandes sensations dans la musique urbaine au Québec et en Europe. Son nom est sur toutes les lèvres alors que l’auteur interprète amène un vent de fraîcheur dans le monde du rap. Armé d’un sens mélodique hors du commun et des paroles qui font toujours sourire par leur justesse et leur élément rassembleur, </w:t>
      </w:r>
      <w:proofErr w:type="spellStart"/>
      <w:r>
        <w:t>Loud</w:t>
      </w:r>
      <w:proofErr w:type="spellEnd"/>
      <w:r>
        <w:t xml:space="preserve"> nous offre un hip hop qui flirte avec la pop pour un résultat qui redéfinit carrément le genre.  </w:t>
      </w:r>
    </w:p>
    <w:p w:rsidR="00030EED" w:rsidRPr="0039214D" w:rsidRDefault="00030EED">
      <w:r w:rsidRPr="00030EED">
        <w:rPr>
          <w:i/>
        </w:rPr>
        <w:t xml:space="preserve">Toutes les femmes savent danser </w:t>
      </w:r>
      <w:r>
        <w:t>s’annonce déjà comme l’un des hits potentiels de l’</w:t>
      </w:r>
      <w:r w:rsidR="0039214D">
        <w:t>été 2018. Sur une</w:t>
      </w:r>
      <w:r>
        <w:t xml:space="preserve"> musique à la fois dansante</w:t>
      </w:r>
      <w:r w:rsidR="0039214D">
        <w:t xml:space="preserve"> et festive signée par Ruffsound, Ajust et </w:t>
      </w:r>
      <w:proofErr w:type="spellStart"/>
      <w:r w:rsidR="0039214D">
        <w:t>Realmind</w:t>
      </w:r>
      <w:proofErr w:type="spellEnd"/>
      <w:r w:rsidR="0039214D">
        <w:t xml:space="preserve">, </w:t>
      </w:r>
      <w:proofErr w:type="spellStart"/>
      <w:r w:rsidR="0039214D">
        <w:t>Loud</w:t>
      </w:r>
      <w:proofErr w:type="spellEnd"/>
      <w:r w:rsidR="0039214D">
        <w:t xml:space="preserve"> flirte avec la pop moderne et nous invite à nous mouvoir sur la piste de danser sur un titre à la fois accrocheur et chargé d’émotion.  </w:t>
      </w:r>
      <w:r w:rsidR="0039214D" w:rsidRPr="0039214D">
        <w:rPr>
          <w:i/>
        </w:rPr>
        <w:t xml:space="preserve">Toutes les femmes savent danser </w:t>
      </w:r>
      <w:r w:rsidR="0039214D">
        <w:t xml:space="preserve">est le titre parfait pour faire la fête, mettre le feu à un party ou à un BBQ ou tout simplement pour se changer les idées lors du retour à la maison après une journée au travail. </w:t>
      </w:r>
      <w:proofErr w:type="spellStart"/>
      <w:r w:rsidR="0039214D">
        <w:t>Loud</w:t>
      </w:r>
      <w:proofErr w:type="spellEnd"/>
      <w:r w:rsidR="0039214D">
        <w:t xml:space="preserve"> est-il en train de refaire le visage du rap au Québec avec ses chansons inspirées de la pop moderne américaine? </w:t>
      </w:r>
    </w:p>
    <w:sectPr w:rsidR="00030EED" w:rsidRPr="0039214D" w:rsidSect="000624C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81247"/>
    <w:rsid w:val="00030EED"/>
    <w:rsid w:val="000624C3"/>
    <w:rsid w:val="0039214D"/>
    <w:rsid w:val="00A232DB"/>
    <w:rsid w:val="00C21407"/>
    <w:rsid w:val="00C81247"/>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4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267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Ariel</dc:creator>
  <cp:lastModifiedBy>Ariel</cp:lastModifiedBy>
  <cp:revision>1</cp:revision>
  <dcterms:created xsi:type="dcterms:W3CDTF">2018-03-15T22:36:00Z</dcterms:created>
  <dcterms:modified xsi:type="dcterms:W3CDTF">2018-03-15T23:05:00Z</dcterms:modified>
</cp:coreProperties>
</file>