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12AB5" w14:textId="0B3AB259" w:rsidR="007F4EF8" w:rsidRPr="00DD69E8" w:rsidRDefault="007F4EF8" w:rsidP="00596420">
      <w:pPr>
        <w:ind w:right="2030"/>
        <w:rPr>
          <w:rFonts w:ascii="Helvetica Neue" w:hAnsi="Helvetica Neue" w:cs="Calibri"/>
          <w:b/>
          <w:sz w:val="36"/>
          <w:szCs w:val="36"/>
        </w:rPr>
      </w:pPr>
      <w:r>
        <w:rPr>
          <w:rFonts w:ascii="Calibri" w:hAnsi="Calibri" w:cs="Calibri"/>
          <w:b/>
          <w:sz w:val="84"/>
          <w:szCs w:val="84"/>
        </w:rPr>
        <w:tab/>
      </w:r>
      <w:r>
        <w:rPr>
          <w:rFonts w:ascii="Calibri" w:hAnsi="Calibri" w:cs="Calibri"/>
          <w:b/>
          <w:sz w:val="84"/>
          <w:szCs w:val="84"/>
        </w:rPr>
        <w:tab/>
        <w:t xml:space="preserve"> </w:t>
      </w:r>
      <w:r>
        <w:rPr>
          <w:rFonts w:ascii="Calibri" w:hAnsi="Calibri" w:cs="Calibri"/>
          <w:b/>
          <w:sz w:val="84"/>
          <w:szCs w:val="84"/>
        </w:rPr>
        <w:tab/>
      </w:r>
    </w:p>
    <w:p w14:paraId="3090610F" w14:textId="77777777" w:rsidR="00596420" w:rsidRPr="00DD69E8" w:rsidRDefault="00596420" w:rsidP="00596420">
      <w:pPr>
        <w:ind w:left="-284" w:right="568"/>
        <w:jc w:val="right"/>
        <w:rPr>
          <w:rFonts w:ascii="Helvetica Neue" w:hAnsi="Helvetica Neue" w:cs="Calibri"/>
          <w:sz w:val="16"/>
          <w:szCs w:val="16"/>
          <w:lang w:val="fr-FR"/>
        </w:rPr>
      </w:pPr>
      <w:r w:rsidRPr="00DD69E8">
        <w:rPr>
          <w:rFonts w:ascii="Helvetica Neue" w:hAnsi="Helvetica Neue" w:cs="Calibri"/>
          <w:sz w:val="16"/>
          <w:szCs w:val="16"/>
          <w:lang w:val="fr-FR"/>
        </w:rPr>
        <w:t xml:space="preserve">COMMUNIQUÉ </w:t>
      </w:r>
    </w:p>
    <w:p w14:paraId="2DE8474E" w14:textId="67216BBA" w:rsidR="00596420" w:rsidRPr="00DD69E8" w:rsidRDefault="00596420" w:rsidP="00596420">
      <w:pPr>
        <w:ind w:left="-284" w:right="568"/>
        <w:jc w:val="right"/>
        <w:rPr>
          <w:rFonts w:ascii="Helvetica Neue" w:hAnsi="Helvetica Neue" w:cs="Calibri"/>
          <w:sz w:val="16"/>
          <w:szCs w:val="16"/>
          <w:lang w:val="fr-FR"/>
        </w:rPr>
      </w:pPr>
      <w:r w:rsidRPr="00DD69E8">
        <w:rPr>
          <w:rFonts w:ascii="Helvetica Neue" w:hAnsi="Helvetica Neue" w:cs="Calibri"/>
          <w:sz w:val="16"/>
          <w:szCs w:val="16"/>
          <w:lang w:val="fr-FR"/>
        </w:rPr>
        <w:t>POUR DIFFUSION IMMÉDIATE</w:t>
      </w:r>
      <w:r w:rsidRPr="00DD69E8">
        <w:rPr>
          <w:rFonts w:ascii="Helvetica Neue" w:hAnsi="Helvetica Neue" w:cs="Calibri"/>
          <w:sz w:val="16"/>
          <w:szCs w:val="16"/>
          <w:lang w:val="fr-FR"/>
        </w:rPr>
        <w:br/>
      </w:r>
      <w:r w:rsidRPr="00DD69E8">
        <w:rPr>
          <w:rFonts w:ascii="Helvetica Neue" w:hAnsi="Helvetica Neue" w:cs="Calibri"/>
          <w:sz w:val="16"/>
          <w:szCs w:val="16"/>
          <w:lang w:val="fr-FR"/>
        </w:rPr>
        <w:br/>
      </w:r>
    </w:p>
    <w:p w14:paraId="3798C661" w14:textId="3394A8BF" w:rsidR="00634335" w:rsidRDefault="003802C8" w:rsidP="00A30E9E">
      <w:pPr>
        <w:ind w:right="142"/>
        <w:rPr>
          <w:rFonts w:ascii="Arial Rounded MT Bold" w:hAnsi="Arial Rounded MT Bold" w:cs="Calibri"/>
          <w:b/>
          <w:sz w:val="38"/>
          <w:szCs w:val="38"/>
        </w:rPr>
      </w:pPr>
      <w:r>
        <w:rPr>
          <w:rFonts w:ascii="Arial Rounded MT Bold" w:hAnsi="Arial Rounded MT Bold" w:cs="Calibri"/>
          <w:b/>
          <w:sz w:val="38"/>
          <w:szCs w:val="38"/>
        </w:rPr>
        <w:t xml:space="preserve">   </w:t>
      </w:r>
    </w:p>
    <w:p w14:paraId="152834D8" w14:textId="3A0BFFBD" w:rsidR="00DD69E8" w:rsidRPr="00A30E9E" w:rsidRDefault="0039364A" w:rsidP="00A30E9E">
      <w:pPr>
        <w:ind w:right="142"/>
        <w:rPr>
          <w:rFonts w:ascii="Arial Rounded MT Bold" w:hAnsi="Arial Rounded MT Bold" w:cs="Calibri"/>
          <w:b/>
          <w:sz w:val="48"/>
          <w:szCs w:val="48"/>
        </w:rPr>
      </w:pPr>
      <w:r w:rsidRPr="00434ACD">
        <w:rPr>
          <w:rFonts w:ascii="Arial Rounded MT Bold" w:hAnsi="Arial Rounded MT Bold" w:cs="Calibri"/>
          <w:b/>
          <w:noProof/>
          <w:sz w:val="38"/>
          <w:szCs w:val="38"/>
          <w:lang w:val="fr-FR" w:eastAsia="fr-FR"/>
        </w:rPr>
        <w:drawing>
          <wp:anchor distT="0" distB="0" distL="114300" distR="114300" simplePos="0" relativeHeight="251671552" behindDoc="0" locked="0" layoutInCell="1" allowOverlap="1" wp14:anchorId="4FE0675F" wp14:editId="235C9049">
            <wp:simplePos x="0" y="0"/>
            <wp:positionH relativeFrom="column">
              <wp:posOffset>-52070</wp:posOffset>
            </wp:positionH>
            <wp:positionV relativeFrom="paragraph">
              <wp:posOffset>196850</wp:posOffset>
            </wp:positionV>
            <wp:extent cx="2333625" cy="2139315"/>
            <wp:effectExtent l="0" t="0" r="3175" b="0"/>
            <wp:wrapTight wrapText="bothSides">
              <wp:wrapPolygon edited="0">
                <wp:start x="0" y="0"/>
                <wp:lineTo x="0" y="21286"/>
                <wp:lineTo x="21394" y="21286"/>
                <wp:lineTo x="2139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ingle-septembre.jpg"/>
                    <pic:cNvPicPr/>
                  </pic:nvPicPr>
                  <pic:blipFill>
                    <a:blip r:embed="rId4">
                      <a:extLst>
                        <a:ext uri="{28A0092B-C50C-407E-A947-70E740481C1C}">
                          <a14:useLocalDpi xmlns:a14="http://schemas.microsoft.com/office/drawing/2010/main" val="0"/>
                        </a:ext>
                      </a:extLst>
                    </a:blip>
                    <a:stretch>
                      <a:fillRect/>
                    </a:stretch>
                  </pic:blipFill>
                  <pic:spPr>
                    <a:xfrm>
                      <a:off x="0" y="0"/>
                      <a:ext cx="2333625" cy="2139315"/>
                    </a:xfrm>
                    <a:prstGeom prst="rect">
                      <a:avLst/>
                    </a:prstGeom>
                  </pic:spPr>
                </pic:pic>
              </a:graphicData>
            </a:graphic>
            <wp14:sizeRelH relativeFrom="page">
              <wp14:pctWidth>0</wp14:pctWidth>
            </wp14:sizeRelH>
            <wp14:sizeRelV relativeFrom="page">
              <wp14:pctHeight>0</wp14:pctHeight>
            </wp14:sizeRelV>
          </wp:anchor>
        </w:drawing>
      </w:r>
      <w:r w:rsidR="00434ACD">
        <w:rPr>
          <w:rFonts w:ascii="Arial Rounded MT Bold" w:hAnsi="Arial Rounded MT Bold" w:cs="Calibri"/>
          <w:b/>
          <w:sz w:val="48"/>
          <w:szCs w:val="48"/>
        </w:rPr>
        <w:t>SEPTEMBRE</w:t>
      </w:r>
    </w:p>
    <w:p w14:paraId="4280127E" w14:textId="2A592C7A" w:rsidR="00596420" w:rsidRPr="003802C8" w:rsidRDefault="002E1EA6" w:rsidP="00434ACD">
      <w:pPr>
        <w:ind w:left="-567" w:right="-567"/>
        <w:rPr>
          <w:rFonts w:ascii="Arial Rounded MT Bold" w:hAnsi="Arial Rounded MT Bold" w:cs="Calibri"/>
          <w:b/>
          <w:sz w:val="38"/>
          <w:szCs w:val="38"/>
        </w:rPr>
      </w:pPr>
      <w:r>
        <w:rPr>
          <w:rFonts w:ascii="Arial Rounded MT Bold" w:hAnsi="Arial Rounded MT Bold" w:cs="Calibri"/>
          <w:b/>
          <w:sz w:val="38"/>
          <w:szCs w:val="38"/>
        </w:rPr>
        <w:t>Nouvel</w:t>
      </w:r>
      <w:r w:rsidR="003802C8" w:rsidRPr="003802C8">
        <w:rPr>
          <w:rFonts w:ascii="Arial Rounded MT Bold" w:hAnsi="Arial Rounded MT Bold" w:cs="Calibri"/>
          <w:b/>
          <w:sz w:val="38"/>
          <w:szCs w:val="38"/>
        </w:rPr>
        <w:t xml:space="preserve"> extrait de </w:t>
      </w:r>
      <w:r w:rsidR="003802C8" w:rsidRPr="00A30E9E">
        <w:rPr>
          <w:rFonts w:ascii="Arial Rounded MT Bold" w:hAnsi="Arial Rounded MT Bold" w:cs="Calibri"/>
          <w:b/>
          <w:sz w:val="48"/>
          <w:szCs w:val="48"/>
        </w:rPr>
        <w:t>LILY K.O.</w:t>
      </w:r>
    </w:p>
    <w:p w14:paraId="7FDDEE63" w14:textId="0073A7CF" w:rsidR="00434ACD" w:rsidRDefault="00225F26" w:rsidP="0039364A">
      <w:pPr>
        <w:jc w:val="both"/>
        <w:rPr>
          <w:rFonts w:ascii="Arial Rounded MT Bold" w:hAnsi="Arial Rounded MT Bold" w:cs="Calibri"/>
        </w:rPr>
      </w:pPr>
      <w:r w:rsidRPr="003802C8">
        <w:rPr>
          <w:rFonts w:ascii="Arial Rounded MT Bold" w:hAnsi="Arial Rounded MT Bold"/>
          <w:b/>
          <w:color w:val="000000"/>
        </w:rPr>
        <w:br/>
      </w:r>
      <w:r w:rsidR="003802C8" w:rsidRPr="002E1EA6">
        <w:rPr>
          <w:rFonts w:ascii="Arial Rounded MT Bold" w:eastAsiaTheme="minorEastAsia" w:hAnsi="Arial Rounded MT Bold" w:cs="Calibri"/>
          <w:bCs/>
          <w:lang w:val="fr-FR" w:eastAsia="fr-FR"/>
        </w:rPr>
        <w:t>Montréal, lundi 1</w:t>
      </w:r>
      <w:r w:rsidR="00434ACD">
        <w:rPr>
          <w:rFonts w:ascii="Arial Rounded MT Bold" w:eastAsiaTheme="minorEastAsia" w:hAnsi="Arial Rounded MT Bold" w:cs="Calibri"/>
          <w:bCs/>
          <w:lang w:val="fr-FR" w:eastAsia="fr-FR"/>
        </w:rPr>
        <w:t>5</w:t>
      </w:r>
      <w:r w:rsidR="002E1EA6" w:rsidRPr="002E1EA6">
        <w:rPr>
          <w:rFonts w:ascii="Arial Rounded MT Bold" w:eastAsiaTheme="minorEastAsia" w:hAnsi="Arial Rounded MT Bold" w:cs="Calibri"/>
          <w:bCs/>
          <w:lang w:val="fr-FR" w:eastAsia="fr-FR"/>
        </w:rPr>
        <w:t xml:space="preserve"> </w:t>
      </w:r>
      <w:r w:rsidR="00434ACD">
        <w:rPr>
          <w:rFonts w:ascii="Arial Rounded MT Bold" w:eastAsiaTheme="minorEastAsia" w:hAnsi="Arial Rounded MT Bold" w:cs="Calibri"/>
          <w:bCs/>
          <w:lang w:val="fr-FR" w:eastAsia="fr-FR"/>
        </w:rPr>
        <w:t>août</w:t>
      </w:r>
      <w:r w:rsidR="002E1EA6" w:rsidRPr="002E1EA6">
        <w:rPr>
          <w:rFonts w:ascii="Arial Rounded MT Bold" w:eastAsiaTheme="minorEastAsia" w:hAnsi="Arial Rounded MT Bold" w:cs="Calibri"/>
          <w:bCs/>
          <w:lang w:val="fr-FR" w:eastAsia="fr-FR"/>
        </w:rPr>
        <w:t xml:space="preserve"> 2016</w:t>
      </w:r>
      <w:r w:rsidR="009C3858" w:rsidRPr="002E1EA6">
        <w:rPr>
          <w:rFonts w:ascii="Arial Rounded MT Bold" w:eastAsiaTheme="minorEastAsia" w:hAnsi="Arial Rounded MT Bold" w:cs="Calibri"/>
          <w:bCs/>
          <w:lang w:val="fr-FR" w:eastAsia="fr-FR"/>
        </w:rPr>
        <w:t xml:space="preserve"> </w:t>
      </w:r>
      <w:r w:rsidR="009C3858" w:rsidRPr="002E1EA6">
        <w:rPr>
          <w:rFonts w:ascii="Arial Rounded MT Bold" w:eastAsiaTheme="minorEastAsia" w:hAnsi="Arial Rounded MT Bold" w:cs="Calibri"/>
          <w:lang w:val="fr-FR" w:eastAsia="fr-FR"/>
        </w:rPr>
        <w:t xml:space="preserve">– </w:t>
      </w:r>
      <w:r w:rsidR="009C3858" w:rsidRPr="00250B4A">
        <w:rPr>
          <w:rFonts w:ascii="Arial Rounded MT Bold" w:eastAsiaTheme="minorEastAsia" w:hAnsi="Arial Rounded MT Bold" w:cs="Calibri"/>
          <w:lang w:val="fr-FR" w:eastAsia="fr-FR"/>
        </w:rPr>
        <w:t> </w:t>
      </w:r>
      <w:r w:rsidR="00250B4A" w:rsidRPr="00250B4A">
        <w:rPr>
          <w:rFonts w:ascii="Arial Rounded MT Bold" w:eastAsiaTheme="minorEastAsia" w:hAnsi="Arial Rounded MT Bold" w:cs="Calibri"/>
          <w:lang w:val="fr-FR" w:eastAsia="fr-FR"/>
        </w:rPr>
        <w:t>LILY K.O. présente l'extrait SEPTEMBRE. Une chanson inspirée du temps qui passe et des zones plus sombres que l'on retrouve parfois en soi. </w:t>
      </w:r>
    </w:p>
    <w:p w14:paraId="359DDF4E" w14:textId="77777777" w:rsidR="007B5175" w:rsidRPr="003108B2" w:rsidRDefault="007B5175" w:rsidP="0039364A">
      <w:pPr>
        <w:jc w:val="both"/>
        <w:rPr>
          <w:rFonts w:ascii="Calibri" w:hAnsi="Calibri"/>
          <w:sz w:val="22"/>
          <w:szCs w:val="22"/>
        </w:rPr>
      </w:pPr>
    </w:p>
    <w:p w14:paraId="5D39EA39" w14:textId="217E2854" w:rsidR="009C3858" w:rsidRPr="002E1EA6" w:rsidRDefault="00A30E9E" w:rsidP="0039364A">
      <w:pPr>
        <w:widowControl w:val="0"/>
        <w:tabs>
          <w:tab w:val="left" w:pos="9781"/>
        </w:tabs>
        <w:autoSpaceDE w:val="0"/>
        <w:autoSpaceDN w:val="0"/>
        <w:adjustRightInd w:val="0"/>
        <w:ind w:left="-426" w:right="142"/>
        <w:jc w:val="both"/>
        <w:rPr>
          <w:rFonts w:ascii="Arial Rounded MT Bold" w:eastAsiaTheme="minorEastAsia" w:hAnsi="Arial Rounded MT Bold" w:cs="Calibri"/>
          <w:lang w:val="fr-FR" w:eastAsia="fr-FR"/>
        </w:rPr>
      </w:pPr>
      <w:r w:rsidRPr="002E1EA6">
        <w:rPr>
          <w:rFonts w:ascii="Arial Rounded MT Bold" w:hAnsi="Arial Rounded MT Bold" w:cs="Tahoma"/>
          <w:lang w:eastAsia="fr-CA"/>
        </w:rPr>
        <w:t>Chanson</w:t>
      </w:r>
      <w:r w:rsidR="003802C8" w:rsidRPr="002E1EA6">
        <w:rPr>
          <w:rFonts w:ascii="Arial Rounded MT Bold" w:hAnsi="Arial Rounded MT Bold" w:cs="Tahoma"/>
          <w:lang w:eastAsia="fr-CA"/>
        </w:rPr>
        <w:t xml:space="preserve"> </w:t>
      </w:r>
      <w:r w:rsidRPr="002E1EA6">
        <w:rPr>
          <w:rFonts w:ascii="Arial Rounded MT Bold" w:hAnsi="Arial Rounded MT Bold" w:cs="Tahoma"/>
          <w:lang w:eastAsia="fr-CA"/>
        </w:rPr>
        <w:t>à saveur</w:t>
      </w:r>
      <w:r w:rsidR="003802C8" w:rsidRPr="002E1EA6">
        <w:rPr>
          <w:rFonts w:ascii="Arial Rounded MT Bold" w:hAnsi="Arial Rounded MT Bold" w:cs="Tahoma"/>
          <w:lang w:eastAsia="fr-CA"/>
        </w:rPr>
        <w:t xml:space="preserve"> pop-électro</w:t>
      </w:r>
      <w:r w:rsidRPr="002E1EA6">
        <w:rPr>
          <w:rFonts w:ascii="Arial Rounded MT Bold" w:hAnsi="Arial Rounded MT Bold" w:cs="Tahoma"/>
          <w:lang w:eastAsia="fr-CA"/>
        </w:rPr>
        <w:t xml:space="preserve"> </w:t>
      </w:r>
      <w:r w:rsidR="00554619" w:rsidRPr="002E1EA6">
        <w:rPr>
          <w:rFonts w:ascii="Arial Rounded MT Bold" w:hAnsi="Arial Rounded MT Bold" w:cs="Tahoma"/>
          <w:lang w:eastAsia="fr-CA"/>
        </w:rPr>
        <w:t>réalisée par Ludo Pin et mi</w:t>
      </w:r>
      <w:r w:rsidR="00434ACD">
        <w:rPr>
          <w:rFonts w:ascii="Arial Rounded MT Bold" w:hAnsi="Arial Rounded MT Bold" w:cs="Tahoma"/>
          <w:lang w:eastAsia="fr-CA"/>
        </w:rPr>
        <w:t>xée par Loïc Thériault (</w:t>
      </w:r>
      <w:proofErr w:type="spellStart"/>
      <w:r w:rsidR="00554619" w:rsidRPr="002E1EA6">
        <w:rPr>
          <w:rFonts w:ascii="Arial Rounded MT Bold" w:hAnsi="Arial Rounded MT Bold" w:cs="Tahoma"/>
          <w:lang w:eastAsia="fr-CA"/>
        </w:rPr>
        <w:t>Valaire</w:t>
      </w:r>
      <w:proofErr w:type="spellEnd"/>
      <w:r w:rsidR="00554619" w:rsidRPr="002E1EA6">
        <w:rPr>
          <w:rFonts w:ascii="Arial Rounded MT Bold" w:hAnsi="Arial Rounded MT Bold" w:cs="Tahoma"/>
          <w:lang w:eastAsia="fr-CA"/>
        </w:rPr>
        <w:t>). De plus, LILY K.O. est accomp</w:t>
      </w:r>
      <w:r w:rsidR="00434ACD">
        <w:rPr>
          <w:rFonts w:ascii="Arial Rounded MT Bold" w:hAnsi="Arial Rounded MT Bold" w:cs="Tahoma"/>
          <w:lang w:eastAsia="fr-CA"/>
        </w:rPr>
        <w:t xml:space="preserve">agné par Julien </w:t>
      </w:r>
      <w:proofErr w:type="spellStart"/>
      <w:r w:rsidR="00434ACD">
        <w:rPr>
          <w:rFonts w:ascii="Arial Rounded MT Bold" w:hAnsi="Arial Rounded MT Bold" w:cs="Tahoma"/>
          <w:lang w:eastAsia="fr-CA"/>
        </w:rPr>
        <w:t>Harbec</w:t>
      </w:r>
      <w:proofErr w:type="spellEnd"/>
      <w:r w:rsidR="00434ACD">
        <w:rPr>
          <w:rFonts w:ascii="Arial Rounded MT Bold" w:hAnsi="Arial Rounded MT Bold" w:cs="Tahoma"/>
          <w:lang w:eastAsia="fr-CA"/>
        </w:rPr>
        <w:t xml:space="preserve"> (</w:t>
      </w:r>
      <w:proofErr w:type="spellStart"/>
      <w:r w:rsidR="00554619" w:rsidRPr="002E1EA6">
        <w:rPr>
          <w:rFonts w:ascii="Arial Rounded MT Bold" w:hAnsi="Arial Rounded MT Bold" w:cs="Tahoma"/>
          <w:lang w:eastAsia="fr-CA"/>
        </w:rPr>
        <w:t>Valaire</w:t>
      </w:r>
      <w:proofErr w:type="spellEnd"/>
      <w:r w:rsidR="00554619" w:rsidRPr="002E1EA6">
        <w:rPr>
          <w:rFonts w:ascii="Arial Rounded MT Bold" w:hAnsi="Arial Rounded MT Bold" w:cs="Tahoma"/>
          <w:lang w:eastAsia="fr-CA"/>
        </w:rPr>
        <w:t>) à la batterie</w:t>
      </w:r>
      <w:r w:rsidR="00434ACD">
        <w:rPr>
          <w:rFonts w:ascii="Arial Rounded MT Bold" w:hAnsi="Arial Rounded MT Bold" w:cs="Tahoma"/>
          <w:lang w:eastAsia="fr-CA"/>
        </w:rPr>
        <w:t xml:space="preserve"> et </w:t>
      </w:r>
      <w:proofErr w:type="spellStart"/>
      <w:r w:rsidR="00434ACD">
        <w:rPr>
          <w:rFonts w:ascii="Arial Rounded MT Bold" w:hAnsi="Arial Rounded MT Bold" w:cs="Tahoma"/>
          <w:lang w:eastAsia="fr-CA"/>
        </w:rPr>
        <w:t>Jipé</w:t>
      </w:r>
      <w:proofErr w:type="spellEnd"/>
      <w:r w:rsidR="00434ACD">
        <w:rPr>
          <w:rFonts w:ascii="Arial Rounded MT Bold" w:hAnsi="Arial Rounded MT Bold" w:cs="Tahoma"/>
          <w:lang w:eastAsia="fr-CA"/>
        </w:rPr>
        <w:t xml:space="preserve"> </w:t>
      </w:r>
      <w:proofErr w:type="spellStart"/>
      <w:r w:rsidR="00434ACD">
        <w:rPr>
          <w:rFonts w:ascii="Arial Rounded MT Bold" w:hAnsi="Arial Rounded MT Bold" w:cs="Tahoma"/>
          <w:lang w:eastAsia="fr-CA"/>
        </w:rPr>
        <w:t>Dalpé</w:t>
      </w:r>
      <w:proofErr w:type="spellEnd"/>
      <w:r w:rsidR="00434ACD">
        <w:rPr>
          <w:rFonts w:ascii="Arial Rounded MT Bold" w:hAnsi="Arial Rounded MT Bold" w:cs="Tahoma"/>
          <w:lang w:eastAsia="fr-CA"/>
        </w:rPr>
        <w:t xml:space="preserve"> à la trompette</w:t>
      </w:r>
      <w:r w:rsidR="00554619" w:rsidRPr="002E1EA6">
        <w:rPr>
          <w:rFonts w:ascii="Arial Rounded MT Bold" w:hAnsi="Arial Rounded MT Bold" w:cs="Tahoma"/>
          <w:lang w:eastAsia="fr-CA"/>
        </w:rPr>
        <w:t>.</w:t>
      </w:r>
    </w:p>
    <w:p w14:paraId="2B60FEDB" w14:textId="6A3F22D6" w:rsidR="003802C8" w:rsidRPr="00A30E9E" w:rsidRDefault="003802C8" w:rsidP="0039364A">
      <w:pPr>
        <w:tabs>
          <w:tab w:val="left" w:pos="9781"/>
        </w:tabs>
        <w:jc w:val="both"/>
        <w:rPr>
          <w:rFonts w:ascii="Arial Rounded MT Bold" w:hAnsi="Arial Rounded MT Bold"/>
          <w:i/>
        </w:rPr>
      </w:pPr>
      <w:r w:rsidRPr="00A30E9E">
        <w:rPr>
          <w:rFonts w:ascii="Arial Rounded MT Bold" w:hAnsi="Arial Rounded MT Bold"/>
          <w:i/>
        </w:rPr>
        <w:br/>
      </w:r>
    </w:p>
    <w:p w14:paraId="45CB2294" w14:textId="0BA5E81A" w:rsidR="0039364A" w:rsidRPr="0039364A" w:rsidRDefault="003802C8" w:rsidP="0039364A">
      <w:pPr>
        <w:tabs>
          <w:tab w:val="left" w:pos="9781"/>
        </w:tabs>
        <w:ind w:right="142"/>
        <w:jc w:val="both"/>
        <w:rPr>
          <w:rFonts w:ascii="Arial Rounded MT Bold" w:hAnsi="Arial Rounded MT Bold" w:cs="Leelawadee"/>
          <w:iCs/>
          <w:lang w:eastAsia="fr-CA"/>
        </w:rPr>
      </w:pPr>
      <w:r w:rsidRPr="003802C8">
        <w:rPr>
          <w:rFonts w:ascii="Arial Rounded MT Bold" w:hAnsi="Arial Rounded MT Bold" w:cs="Leelawadee"/>
          <w:iCs/>
          <w:lang w:eastAsia="fr-CA"/>
        </w:rPr>
        <w:t xml:space="preserve">Musicalement, </w:t>
      </w:r>
      <w:r w:rsidRPr="003802C8">
        <w:rPr>
          <w:rFonts w:ascii="Arial Rounded MT Bold" w:hAnsi="Arial Rounded MT Bold" w:cs="Leelawadee"/>
          <w:b/>
          <w:iCs/>
          <w:lang w:eastAsia="fr-CA"/>
        </w:rPr>
        <w:t>LILY K.O.</w:t>
      </w:r>
      <w:r w:rsidRPr="003802C8">
        <w:rPr>
          <w:rFonts w:ascii="Arial Rounded MT Bold" w:hAnsi="Arial Rounded MT Bold" w:cs="Leelawadee"/>
          <w:iCs/>
          <w:lang w:eastAsia="fr-CA"/>
        </w:rPr>
        <w:t xml:space="preserve"> fusionne les genres, vacillant entre une pensée folk, jazz et urbaine. On pourrait la voir comme une petite fabrique où chansonnettes pops, machines, ukulélés, bidouillages et histoires de toutes sortes s'entremêlent allègrement. Bref, nous sommes dans la chanson électro.</w:t>
      </w:r>
      <w:r w:rsidR="0039364A">
        <w:rPr>
          <w:rFonts w:ascii="Arial Rounded MT Bold" w:eastAsiaTheme="minorEastAsia" w:hAnsi="Arial Rounded MT Bold" w:cs="Calibri"/>
          <w:lang w:val="fr-FR" w:eastAsia="fr-FR"/>
        </w:rPr>
        <w:tab/>
      </w:r>
    </w:p>
    <w:p w14:paraId="02DAE291" w14:textId="77777777" w:rsidR="0039364A" w:rsidRDefault="0039364A" w:rsidP="0039364A">
      <w:pPr>
        <w:tabs>
          <w:tab w:val="left" w:pos="9781"/>
        </w:tabs>
        <w:ind w:right="426"/>
        <w:jc w:val="both"/>
        <w:rPr>
          <w:rFonts w:ascii="Arial Rounded MT Bold" w:eastAsiaTheme="minorEastAsia" w:hAnsi="Arial Rounded MT Bold" w:cs="Calibri"/>
          <w:lang w:val="fr-FR" w:eastAsia="fr-FR"/>
        </w:rPr>
      </w:pPr>
    </w:p>
    <w:p w14:paraId="42092769" w14:textId="22328143" w:rsidR="0039364A" w:rsidRPr="003802C8" w:rsidRDefault="0039364A" w:rsidP="0039364A">
      <w:pPr>
        <w:tabs>
          <w:tab w:val="left" w:pos="9781"/>
        </w:tabs>
        <w:ind w:right="426"/>
        <w:jc w:val="center"/>
        <w:rPr>
          <w:rFonts w:ascii="Arial Rounded MT Bold" w:hAnsi="Arial Rounded MT Bold"/>
        </w:rPr>
      </w:pPr>
      <w:r w:rsidRPr="00C71D08">
        <w:rPr>
          <w:rFonts w:ascii="Arial Rounded MT Bold" w:eastAsiaTheme="minorEastAsia" w:hAnsi="Arial Rounded MT Bold" w:cs="Calibri"/>
          <w:lang w:val="fr-FR" w:eastAsia="fr-FR"/>
        </w:rPr>
        <w:t xml:space="preserve">Tirée de l’album </w:t>
      </w:r>
      <w:r w:rsidRPr="00C71D08">
        <w:rPr>
          <w:rFonts w:ascii="Arial Rounded MT Bold" w:eastAsiaTheme="minorEastAsia" w:hAnsi="Arial Rounded MT Bold" w:cs="Calibri"/>
          <w:i/>
          <w:lang w:val="fr-FR" w:eastAsia="fr-FR"/>
        </w:rPr>
        <w:t>Le chaos &amp; le temps</w:t>
      </w:r>
      <w:r w:rsidRPr="00C71D08">
        <w:rPr>
          <w:rFonts w:ascii="Arial Rounded MT Bold" w:eastAsiaTheme="minorEastAsia" w:hAnsi="Arial Rounded MT Bold" w:cs="Calibri"/>
          <w:lang w:val="fr-FR" w:eastAsia="fr-FR"/>
        </w:rPr>
        <w:t>, la chanson</w:t>
      </w:r>
      <w:r>
        <w:rPr>
          <w:rFonts w:ascii="Arial Rounded MT Bold" w:eastAsiaTheme="minorEastAsia" w:hAnsi="Arial Rounded MT Bold" w:cs="Calibri"/>
          <w:sz w:val="28"/>
          <w:szCs w:val="28"/>
          <w:lang w:val="fr-FR" w:eastAsia="fr-FR"/>
        </w:rPr>
        <w:t xml:space="preserve"> SEPTEMBRE </w:t>
      </w:r>
      <w:r w:rsidRPr="003802C8">
        <w:rPr>
          <w:rFonts w:ascii="Arial Rounded MT Bold" w:eastAsiaTheme="minorEastAsia" w:hAnsi="Arial Rounded MT Bold" w:cs="Calibri"/>
          <w:lang w:val="fr-FR" w:eastAsia="fr-FR"/>
        </w:rPr>
        <w:t xml:space="preserve">est disponible </w:t>
      </w:r>
      <w:r>
        <w:rPr>
          <w:rFonts w:ascii="Arial Rounded MT Bold" w:eastAsiaTheme="minorEastAsia" w:hAnsi="Arial Rounded MT Bold" w:cs="Calibri"/>
          <w:lang w:val="fr-FR" w:eastAsia="fr-FR"/>
        </w:rPr>
        <w:t>sur iTunes.</w:t>
      </w:r>
    </w:p>
    <w:p w14:paraId="28844C25" w14:textId="48D1F1B9" w:rsidR="009C3858" w:rsidRPr="003802C8" w:rsidRDefault="009C3858" w:rsidP="00554619">
      <w:pPr>
        <w:tabs>
          <w:tab w:val="left" w:pos="9781"/>
        </w:tabs>
        <w:ind w:left="-426" w:right="142"/>
        <w:jc w:val="center"/>
        <w:rPr>
          <w:rFonts w:ascii="Arial Rounded MT Bold" w:hAnsi="Arial Rounded MT Bold"/>
          <w:color w:val="000000"/>
          <w:sz w:val="40"/>
          <w:szCs w:val="40"/>
        </w:rPr>
      </w:pPr>
    </w:p>
    <w:p w14:paraId="7669E87A" w14:textId="1194E1C5" w:rsidR="006D3A46" w:rsidRDefault="00A30E9E" w:rsidP="00554619">
      <w:pPr>
        <w:widowControl w:val="0"/>
        <w:tabs>
          <w:tab w:val="left" w:pos="9781"/>
        </w:tabs>
        <w:autoSpaceDE w:val="0"/>
        <w:autoSpaceDN w:val="0"/>
        <w:adjustRightInd w:val="0"/>
        <w:spacing w:after="240"/>
        <w:ind w:left="-426" w:right="613"/>
        <w:jc w:val="center"/>
        <w:rPr>
          <w:rFonts w:ascii="Arial Rounded MT Bold" w:hAnsi="Arial Rounded MT Bold" w:cs="Calibri"/>
          <w:b/>
          <w:sz w:val="36"/>
          <w:szCs w:val="36"/>
        </w:rPr>
      </w:pPr>
      <w:r>
        <w:rPr>
          <w:rFonts w:ascii="Arial Rounded MT Bold" w:hAnsi="Arial Rounded MT Bold" w:cs="Calibri"/>
          <w:b/>
          <w:sz w:val="22"/>
          <w:szCs w:val="22"/>
        </w:rPr>
        <w:t xml:space="preserve">     </w:t>
      </w:r>
      <w:r w:rsidR="003802C8" w:rsidRPr="00A30E9E">
        <w:rPr>
          <w:rFonts w:ascii="Arial Rounded MT Bold" w:hAnsi="Arial Rounded MT Bold" w:cs="Calibri"/>
          <w:b/>
          <w:sz w:val="36"/>
          <w:szCs w:val="36"/>
        </w:rPr>
        <w:t>LILYKO.CA</w:t>
      </w:r>
    </w:p>
    <w:p w14:paraId="39331F13" w14:textId="5E9D5AA7" w:rsidR="004E58B2" w:rsidRPr="003802C8" w:rsidRDefault="0039364A" w:rsidP="00554619">
      <w:pPr>
        <w:widowControl w:val="0"/>
        <w:tabs>
          <w:tab w:val="left" w:pos="9781"/>
        </w:tabs>
        <w:autoSpaceDE w:val="0"/>
        <w:autoSpaceDN w:val="0"/>
        <w:adjustRightInd w:val="0"/>
        <w:spacing w:after="240"/>
        <w:ind w:left="-426" w:right="613"/>
        <w:jc w:val="center"/>
        <w:rPr>
          <w:rFonts w:ascii="Arial Rounded MT Bold" w:hAnsi="Arial Rounded MT Bold" w:cs="Calibri"/>
          <w:b/>
          <w:sz w:val="22"/>
          <w:szCs w:val="22"/>
        </w:rPr>
      </w:pPr>
      <w:r>
        <w:rPr>
          <w:rFonts w:ascii="Arial Rounded MT Bold" w:hAnsi="Arial Rounded MT Bold" w:cs="Calibri"/>
          <w:b/>
          <w:sz w:val="22"/>
          <w:szCs w:val="22"/>
        </w:rPr>
        <w:t>-30-</w:t>
      </w:r>
    </w:p>
    <w:p w14:paraId="580883A2" w14:textId="678A49D7" w:rsidR="009C3858" w:rsidRPr="003802C8" w:rsidRDefault="009C3858" w:rsidP="00554619">
      <w:pPr>
        <w:widowControl w:val="0"/>
        <w:tabs>
          <w:tab w:val="left" w:pos="9781"/>
        </w:tabs>
        <w:autoSpaceDE w:val="0"/>
        <w:autoSpaceDN w:val="0"/>
        <w:adjustRightInd w:val="0"/>
        <w:spacing w:after="240"/>
        <w:ind w:left="-426" w:right="613"/>
        <w:jc w:val="center"/>
        <w:rPr>
          <w:rFonts w:ascii="Arial Rounded MT Bold" w:hAnsi="Arial Rounded MT Bold" w:cs="Calibri"/>
          <w:sz w:val="22"/>
          <w:szCs w:val="22"/>
        </w:rPr>
      </w:pPr>
    </w:p>
    <w:p w14:paraId="5B7D359F" w14:textId="0305DABA" w:rsidR="00876F32" w:rsidRDefault="00596420" w:rsidP="00876F32">
      <w:pPr>
        <w:tabs>
          <w:tab w:val="left" w:pos="9781"/>
        </w:tabs>
        <w:ind w:left="-426"/>
        <w:rPr>
          <w:rFonts w:ascii="Arial Rounded MT Bold" w:eastAsiaTheme="minorEastAsia" w:hAnsi="Arial Rounded MT Bold" w:cs="Century Gothic"/>
          <w:sz w:val="20"/>
          <w:szCs w:val="20"/>
          <w:lang w:val="fr-FR" w:eastAsia="fr-FR"/>
        </w:rPr>
      </w:pPr>
      <w:r w:rsidRPr="004107EA">
        <w:rPr>
          <w:rFonts w:ascii="Arial Rounded MT Bold" w:hAnsi="Arial Rounded MT Bold" w:cs="Calibri"/>
          <w:b/>
          <w:bCs/>
          <w:lang w:eastAsia="fr-CA"/>
        </w:rPr>
        <w:t>RELATIONS DE PRESSE</w:t>
      </w:r>
      <w:r w:rsidR="00B51504" w:rsidRPr="004107EA">
        <w:rPr>
          <w:rFonts w:ascii="Arial Rounded MT Bold" w:hAnsi="Arial Rounded MT Bold" w:cs="Calibri"/>
          <w:bCs/>
          <w:lang w:eastAsia="fr-CA"/>
        </w:rPr>
        <w:t> </w:t>
      </w:r>
      <w:r w:rsidR="00250B4A" w:rsidRPr="004107EA">
        <w:rPr>
          <w:rFonts w:ascii="Arial Rounded MT Bold" w:hAnsi="Arial Rounded MT Bold" w:cs="Calibri"/>
          <w:bCs/>
          <w:lang w:eastAsia="fr-CA"/>
        </w:rPr>
        <w:t>-</w:t>
      </w:r>
      <w:r w:rsidR="00B51504" w:rsidRPr="004107EA">
        <w:rPr>
          <w:rFonts w:ascii="Arial Rounded MT Bold" w:hAnsi="Arial Rounded MT Bold" w:cs="Calibri"/>
          <w:b/>
          <w:bCs/>
          <w:lang w:eastAsia="fr-CA"/>
        </w:rPr>
        <w:t xml:space="preserve"> </w:t>
      </w:r>
      <w:r w:rsidR="00250B4A" w:rsidRPr="004107EA">
        <w:rPr>
          <w:rFonts w:ascii="Arial Rounded MT Bold" w:hAnsi="Arial Rounded MT Bold" w:cs="Calibri"/>
          <w:bCs/>
          <w:lang w:eastAsia="fr-CA"/>
        </w:rPr>
        <w:t>MAUVAISE INFLUENCE</w:t>
      </w:r>
      <w:r w:rsidR="00250B4A">
        <w:rPr>
          <w:rFonts w:ascii="Arial Rounded MT Bold" w:hAnsi="Arial Rounded MT Bold" w:cs="Calibri"/>
          <w:bCs/>
          <w:sz w:val="20"/>
          <w:szCs w:val="20"/>
          <w:lang w:eastAsia="fr-CA"/>
        </w:rPr>
        <w:t xml:space="preserve"> </w:t>
      </w:r>
      <w:r w:rsidR="00250B4A">
        <w:rPr>
          <w:rFonts w:ascii="Arial Rounded MT Bold" w:hAnsi="Arial Rounded MT Bold" w:cs="Calibri"/>
          <w:bCs/>
          <w:sz w:val="20"/>
          <w:szCs w:val="20"/>
          <w:lang w:eastAsia="fr-CA"/>
        </w:rPr>
        <w:br/>
        <w:t>Philippe Renault / 514</w:t>
      </w:r>
      <w:r w:rsidRPr="003802C8">
        <w:rPr>
          <w:rFonts w:ascii="Arial Rounded MT Bold" w:hAnsi="Arial Rounded MT Bold" w:cs="Calibri"/>
          <w:bCs/>
          <w:sz w:val="20"/>
          <w:szCs w:val="20"/>
          <w:lang w:eastAsia="fr-CA"/>
        </w:rPr>
        <w:t>.</w:t>
      </w:r>
      <w:r w:rsidR="00250B4A">
        <w:rPr>
          <w:rFonts w:ascii="Arial Rounded MT Bold" w:hAnsi="Arial Rounded MT Bold" w:cs="Calibri"/>
          <w:bCs/>
          <w:sz w:val="20"/>
          <w:szCs w:val="20"/>
          <w:lang w:eastAsia="fr-CA"/>
        </w:rPr>
        <w:t>605</w:t>
      </w:r>
      <w:r w:rsidR="003802C8" w:rsidRPr="003802C8">
        <w:rPr>
          <w:rFonts w:ascii="Arial Rounded MT Bold" w:hAnsi="Arial Rounded MT Bold" w:cs="Calibri"/>
          <w:bCs/>
          <w:sz w:val="20"/>
          <w:szCs w:val="20"/>
          <w:lang w:eastAsia="fr-CA"/>
        </w:rPr>
        <w:t>.</w:t>
      </w:r>
      <w:r w:rsidR="00250B4A">
        <w:rPr>
          <w:rFonts w:ascii="Arial Rounded MT Bold" w:hAnsi="Arial Rounded MT Bold" w:cs="Calibri"/>
          <w:bCs/>
          <w:sz w:val="20"/>
          <w:szCs w:val="20"/>
          <w:lang w:eastAsia="fr-CA"/>
        </w:rPr>
        <w:t>3652</w:t>
      </w:r>
      <w:r w:rsidR="00B51504" w:rsidRPr="003802C8">
        <w:rPr>
          <w:rFonts w:ascii="Arial Rounded MT Bold" w:hAnsi="Arial Rounded MT Bold" w:cs="Calibri"/>
          <w:bCs/>
          <w:sz w:val="20"/>
          <w:szCs w:val="20"/>
          <w:lang w:eastAsia="fr-CA"/>
        </w:rPr>
        <w:br/>
      </w:r>
      <w:r w:rsidR="00250B4A">
        <w:rPr>
          <w:rFonts w:ascii="Arial Rounded MT Bold" w:hAnsi="Arial Rounded MT Bold" w:cs="Calibri"/>
          <w:b/>
          <w:bCs/>
          <w:sz w:val="20"/>
          <w:szCs w:val="20"/>
          <w:lang w:eastAsia="fr-CA"/>
        </w:rPr>
        <w:br/>
      </w:r>
      <w:r w:rsidR="00B51504" w:rsidRPr="004107EA">
        <w:rPr>
          <w:rFonts w:ascii="Arial Rounded MT Bold" w:hAnsi="Arial Rounded MT Bold" w:cs="Calibri"/>
          <w:b/>
          <w:bCs/>
          <w:lang w:eastAsia="fr-CA"/>
        </w:rPr>
        <w:t>PISTAGE RADIO</w:t>
      </w:r>
      <w:r w:rsidR="004107EA" w:rsidRPr="004107EA">
        <w:rPr>
          <w:rFonts w:ascii="Arial Rounded MT Bold" w:hAnsi="Arial Rounded MT Bold" w:cs="Calibri"/>
          <w:bCs/>
          <w:lang w:eastAsia="fr-CA"/>
        </w:rPr>
        <w:t> -</w:t>
      </w:r>
      <w:r w:rsidR="004107EA" w:rsidRPr="004107EA">
        <w:rPr>
          <w:rFonts w:ascii="Arial Rounded MT Bold" w:hAnsi="Arial Rounded MT Bold" w:cs="Calibri"/>
          <w:b/>
          <w:bCs/>
          <w:lang w:eastAsia="fr-CA"/>
        </w:rPr>
        <w:t xml:space="preserve"> </w:t>
      </w:r>
      <w:r w:rsidR="00250B4A" w:rsidRPr="004107EA">
        <w:rPr>
          <w:rFonts w:ascii="Arial Rounded MT Bold" w:eastAsiaTheme="minorEastAsia" w:hAnsi="Arial Rounded MT Bold" w:cs="Century Gothic"/>
          <w:lang w:val="fr-FR" w:eastAsia="fr-FR"/>
        </w:rPr>
        <w:t>TORPILLE</w:t>
      </w:r>
      <w:r w:rsidR="00250B4A">
        <w:rPr>
          <w:rFonts w:ascii="Arial Rounded MT Bold" w:eastAsiaTheme="minorEastAsia" w:hAnsi="Arial Rounded MT Bold" w:cs="Century Gothic"/>
          <w:sz w:val="20"/>
          <w:szCs w:val="20"/>
          <w:lang w:val="fr-FR" w:eastAsia="fr-FR"/>
        </w:rPr>
        <w:t xml:space="preserve"> </w:t>
      </w:r>
      <w:r w:rsidR="00250B4A">
        <w:rPr>
          <w:rFonts w:ascii="Arial Rounded MT Bold" w:eastAsiaTheme="minorEastAsia" w:hAnsi="Arial Rounded MT Bold" w:cs="Century Gothic"/>
          <w:sz w:val="20"/>
          <w:szCs w:val="20"/>
          <w:lang w:val="fr-FR" w:eastAsia="fr-FR"/>
        </w:rPr>
        <w:br/>
      </w:r>
      <w:r w:rsidR="00876F32">
        <w:rPr>
          <w:rFonts w:ascii="Arial Rounded MT Bold" w:eastAsiaTheme="minorEastAsia" w:hAnsi="Arial Rounded MT Bold" w:cs="Century Gothic"/>
          <w:sz w:val="20"/>
          <w:szCs w:val="20"/>
          <w:lang w:val="fr-FR" w:eastAsia="fr-FR"/>
        </w:rPr>
        <w:t>Jean-François Blanchet / 450.787.3141/</w:t>
      </w:r>
      <w:r w:rsidR="00876F32" w:rsidRPr="00876F32">
        <w:rPr>
          <w:rFonts w:ascii="Arial Rounded MT Bold" w:eastAsiaTheme="minorEastAsia" w:hAnsi="Arial Rounded MT Bold" w:cs="Century Gothic"/>
          <w:sz w:val="20"/>
          <w:szCs w:val="20"/>
          <w:lang w:val="fr-FR" w:eastAsia="fr-FR"/>
        </w:rPr>
        <w:t xml:space="preserve"> </w:t>
      </w:r>
      <w:r w:rsidR="00876F32" w:rsidRPr="00250B4A">
        <w:rPr>
          <w:rFonts w:ascii="Arial Rounded MT Bold" w:eastAsiaTheme="minorEastAsia" w:hAnsi="Arial Rounded MT Bold" w:cs="Century Gothic"/>
          <w:sz w:val="20"/>
          <w:szCs w:val="20"/>
          <w:lang w:val="fr-FR" w:eastAsia="fr-FR"/>
        </w:rPr>
        <w:t>jf@torpille.c</w:t>
      </w:r>
      <w:r w:rsidR="00250B4A" w:rsidRPr="00250B4A">
        <w:rPr>
          <w:rFonts w:ascii="Arial Rounded MT Bold" w:eastAsiaTheme="minorEastAsia" w:hAnsi="Arial Rounded MT Bold" w:cs="Century Gothic"/>
          <w:sz w:val="20"/>
          <w:szCs w:val="20"/>
          <w:lang w:val="fr-FR" w:eastAsia="fr-FR"/>
        </w:rPr>
        <w:t>a</w:t>
      </w:r>
    </w:p>
    <w:p w14:paraId="295A55D0" w14:textId="08353988" w:rsidR="00876F32" w:rsidRPr="00876F32" w:rsidRDefault="00876F32" w:rsidP="00876F32">
      <w:pPr>
        <w:tabs>
          <w:tab w:val="left" w:pos="9781"/>
        </w:tabs>
        <w:ind w:left="-426"/>
        <w:rPr>
          <w:rFonts w:ascii="Arial Rounded MT Bold" w:eastAsiaTheme="minorEastAsia" w:hAnsi="Arial Rounded MT Bold" w:cs="Century Gothic"/>
          <w:sz w:val="20"/>
          <w:szCs w:val="20"/>
          <w:lang w:val="fr-FR" w:eastAsia="fr-FR"/>
        </w:rPr>
      </w:pPr>
      <w:r>
        <w:rPr>
          <w:rFonts w:ascii="Arial Rounded MT Bold" w:eastAsiaTheme="minorEastAsia" w:hAnsi="Arial Rounded MT Bold" w:cs="Century Gothic"/>
          <w:sz w:val="20"/>
          <w:szCs w:val="20"/>
          <w:lang w:val="fr-FR" w:eastAsia="fr-FR"/>
        </w:rPr>
        <w:t xml:space="preserve">Marjolaine Morasse / </w:t>
      </w:r>
      <w:r w:rsidR="0039364A">
        <w:rPr>
          <w:rFonts w:ascii="Arial Rounded MT Bold" w:eastAsiaTheme="minorEastAsia" w:hAnsi="Arial Rounded MT Bold" w:cs="Century Gothic"/>
          <w:sz w:val="20"/>
          <w:szCs w:val="20"/>
          <w:lang w:val="fr-FR" w:eastAsia="fr-FR"/>
        </w:rPr>
        <w:t>579.721.3212</w:t>
      </w:r>
      <w:r>
        <w:rPr>
          <w:rFonts w:ascii="Arial Rounded MT Bold" w:eastAsiaTheme="minorEastAsia" w:hAnsi="Arial Rounded MT Bold" w:cs="Century Gothic"/>
          <w:sz w:val="20"/>
          <w:szCs w:val="20"/>
          <w:lang w:val="fr-FR" w:eastAsia="fr-FR"/>
        </w:rPr>
        <w:t xml:space="preserve"> / </w:t>
      </w:r>
      <w:r w:rsidRPr="00876F32">
        <w:rPr>
          <w:rFonts w:ascii="Arial Rounded MT Bold" w:eastAsiaTheme="minorEastAsia" w:hAnsi="Arial Rounded MT Bold" w:cs="Century Gothic"/>
          <w:sz w:val="20"/>
          <w:szCs w:val="20"/>
          <w:lang w:val="fr-FR" w:eastAsia="fr-FR"/>
        </w:rPr>
        <w:t>marjolaine@torpille.ca</w:t>
      </w:r>
      <w:r w:rsidRPr="00876F32">
        <w:rPr>
          <w:rFonts w:ascii="Arial Rounded MT Bold" w:hAnsi="Arial Rounded MT Bold" w:cs="Calibri"/>
          <w:b/>
          <w:bCs/>
          <w:sz w:val="20"/>
          <w:szCs w:val="20"/>
          <w:lang w:eastAsia="fr-CA"/>
        </w:rPr>
        <w:tab/>
      </w:r>
    </w:p>
    <w:p w14:paraId="6473D2D4" w14:textId="159B1FDA" w:rsidR="003802C8" w:rsidRDefault="003802C8" w:rsidP="009C3858">
      <w:pPr>
        <w:ind w:left="-567"/>
        <w:rPr>
          <w:rFonts w:ascii="Helvetica Neue" w:hAnsi="Helvetica Neue"/>
          <w:sz w:val="20"/>
          <w:szCs w:val="20"/>
          <w:lang w:eastAsia="fr-FR"/>
        </w:rPr>
      </w:pPr>
    </w:p>
    <w:p w14:paraId="4A6C0C85" w14:textId="06AEC3F9" w:rsidR="003802C8" w:rsidRPr="00B51504" w:rsidRDefault="003802C8" w:rsidP="009C3858">
      <w:pPr>
        <w:ind w:left="-567"/>
        <w:rPr>
          <w:rFonts w:ascii="Helvetica Neue" w:hAnsi="Helvetica Neue"/>
          <w:sz w:val="20"/>
          <w:szCs w:val="20"/>
          <w:lang w:eastAsia="fr-FR"/>
        </w:rPr>
      </w:pPr>
    </w:p>
    <w:p w14:paraId="2E292DAC" w14:textId="05185A36" w:rsidR="00596420" w:rsidRPr="00080B42" w:rsidRDefault="00F37BCA" w:rsidP="00596420">
      <w:pPr>
        <w:autoSpaceDE w:val="0"/>
        <w:autoSpaceDN w:val="0"/>
        <w:adjustRightInd w:val="0"/>
        <w:ind w:left="-709" w:right="-574"/>
        <w:rPr>
          <w:rFonts w:ascii="Calibri" w:hAnsi="Calibri" w:cs="Calibri"/>
          <w:b/>
          <w:bCs/>
          <w:sz w:val="18"/>
          <w:szCs w:val="18"/>
          <w:lang w:eastAsia="fr-CA"/>
        </w:rPr>
      </w:pPr>
      <w:r w:rsidRPr="00F37BCA">
        <w:rPr>
          <w:noProof/>
          <w:lang w:val="fr-FR" w:eastAsia="fr-FR"/>
        </w:rPr>
        <w:drawing>
          <wp:anchor distT="0" distB="0" distL="114300" distR="114300" simplePos="0" relativeHeight="251669504" behindDoc="0" locked="0" layoutInCell="1" allowOverlap="1" wp14:anchorId="3AEC3570" wp14:editId="272300F9">
            <wp:simplePos x="0" y="0"/>
            <wp:positionH relativeFrom="column">
              <wp:posOffset>4800600</wp:posOffset>
            </wp:positionH>
            <wp:positionV relativeFrom="paragraph">
              <wp:posOffset>113030</wp:posOffset>
            </wp:positionV>
            <wp:extent cx="1143000" cy="702310"/>
            <wp:effectExtent l="0" t="0" r="0" b="8890"/>
            <wp:wrapTight wrapText="bothSides">
              <wp:wrapPolygon edited="0">
                <wp:start x="0" y="0"/>
                <wp:lineTo x="0" y="21092"/>
                <wp:lineTo x="21120" y="21092"/>
                <wp:lineTo x="2112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eve_Fr_RGB.jpg"/>
                    <pic:cNvPicPr/>
                  </pic:nvPicPr>
                  <pic:blipFill>
                    <a:blip r:embed="rId5">
                      <a:extLst>
                        <a:ext uri="{28A0092B-C50C-407E-A947-70E740481C1C}">
                          <a14:useLocalDpi xmlns:a14="http://schemas.microsoft.com/office/drawing/2010/main" val="0"/>
                        </a:ext>
                      </a:extLst>
                    </a:blip>
                    <a:stretch>
                      <a:fillRect/>
                    </a:stretch>
                  </pic:blipFill>
                  <pic:spPr>
                    <a:xfrm>
                      <a:off x="0" y="0"/>
                      <a:ext cx="1143000" cy="702310"/>
                    </a:xfrm>
                    <a:prstGeom prst="rect">
                      <a:avLst/>
                    </a:prstGeom>
                  </pic:spPr>
                </pic:pic>
              </a:graphicData>
            </a:graphic>
            <wp14:sizeRelH relativeFrom="page">
              <wp14:pctWidth>0</wp14:pctWidth>
            </wp14:sizeRelH>
            <wp14:sizeRelV relativeFrom="page">
              <wp14:pctHeight>0</wp14:pctHeight>
            </wp14:sizeRelV>
          </wp:anchor>
        </w:drawing>
      </w:r>
    </w:p>
    <w:p w14:paraId="7CC9F3C6" w14:textId="2B386860" w:rsidR="00B52AFE" w:rsidRPr="006D3A46" w:rsidRDefault="0039364A" w:rsidP="006D3A46">
      <w:pPr>
        <w:autoSpaceDE w:val="0"/>
        <w:autoSpaceDN w:val="0"/>
        <w:adjustRightInd w:val="0"/>
        <w:ind w:left="-284" w:right="471"/>
        <w:outlineLvl w:val="0"/>
        <w:rPr>
          <w:rFonts w:ascii="Calibri" w:hAnsi="Calibri" w:cs="Calibri"/>
          <w:b/>
          <w:sz w:val="36"/>
          <w:szCs w:val="36"/>
        </w:rPr>
      </w:pPr>
      <w:r>
        <w:rPr>
          <w:noProof/>
          <w:sz w:val="28"/>
          <w:lang w:val="fr-FR" w:eastAsia="fr-FR"/>
        </w:rPr>
        <w:drawing>
          <wp:anchor distT="0" distB="0" distL="114300" distR="114300" simplePos="0" relativeHeight="251665408" behindDoc="0" locked="0" layoutInCell="1" allowOverlap="1" wp14:anchorId="383E9798" wp14:editId="10801817">
            <wp:simplePos x="0" y="0"/>
            <wp:positionH relativeFrom="column">
              <wp:posOffset>-164465</wp:posOffset>
            </wp:positionH>
            <wp:positionV relativeFrom="paragraph">
              <wp:posOffset>250825</wp:posOffset>
            </wp:positionV>
            <wp:extent cx="1028700" cy="393700"/>
            <wp:effectExtent l="0" t="0" r="12700" b="12700"/>
            <wp:wrapTight wrapText="bothSides">
              <wp:wrapPolygon edited="0">
                <wp:start x="0" y="0"/>
                <wp:lineTo x="0" y="20903"/>
                <wp:lineTo x="21333" y="20903"/>
                <wp:lineTo x="213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ko.jpg"/>
                    <pic:cNvPicPr/>
                  </pic:nvPicPr>
                  <pic:blipFill>
                    <a:blip r:embed="rId6">
                      <a:extLst>
                        <a:ext uri="{28A0092B-C50C-407E-A947-70E740481C1C}">
                          <a14:useLocalDpi xmlns:a14="http://schemas.microsoft.com/office/drawing/2010/main" val="0"/>
                        </a:ext>
                      </a:extLst>
                    </a:blip>
                    <a:stretch>
                      <a:fillRect/>
                    </a:stretch>
                  </pic:blipFill>
                  <pic:spPr>
                    <a:xfrm>
                      <a:off x="0" y="0"/>
                      <a:ext cx="1028700" cy="3937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FFFFFF"/>
          <w:sz w:val="20"/>
          <w:szCs w:val="20"/>
          <w:lang w:val="fr-FR" w:eastAsia="fr-FR"/>
        </w:rPr>
        <w:drawing>
          <wp:anchor distT="0" distB="0" distL="114300" distR="114300" simplePos="0" relativeHeight="251661312" behindDoc="0" locked="0" layoutInCell="1" allowOverlap="1" wp14:anchorId="0E3F5450" wp14:editId="63303714">
            <wp:simplePos x="0" y="0"/>
            <wp:positionH relativeFrom="column">
              <wp:posOffset>1555115</wp:posOffset>
            </wp:positionH>
            <wp:positionV relativeFrom="paragraph">
              <wp:posOffset>142875</wp:posOffset>
            </wp:positionV>
            <wp:extent cx="917575" cy="431165"/>
            <wp:effectExtent l="0" t="0" r="0" b="635"/>
            <wp:wrapTight wrapText="bothSides">
              <wp:wrapPolygon edited="0">
                <wp:start x="0" y="0"/>
                <wp:lineTo x="0" y="20359"/>
                <wp:lineTo x="20927" y="20359"/>
                <wp:lineTo x="2092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usique.jpeg"/>
                    <pic:cNvPicPr/>
                  </pic:nvPicPr>
                  <pic:blipFill>
                    <a:blip r:embed="rId7">
                      <a:extLst>
                        <a:ext uri="{28A0092B-C50C-407E-A947-70E740481C1C}">
                          <a14:useLocalDpi xmlns:a14="http://schemas.microsoft.com/office/drawing/2010/main" val="0"/>
                        </a:ext>
                      </a:extLst>
                    </a:blip>
                    <a:stretch>
                      <a:fillRect/>
                    </a:stretch>
                  </pic:blipFill>
                  <pic:spPr>
                    <a:xfrm>
                      <a:off x="0" y="0"/>
                      <a:ext cx="917575" cy="431165"/>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2576" behindDoc="0" locked="0" layoutInCell="1" allowOverlap="1" wp14:anchorId="397FFCBB" wp14:editId="2E08E924">
            <wp:simplePos x="0" y="0"/>
            <wp:positionH relativeFrom="margin">
              <wp:posOffset>3034030</wp:posOffset>
            </wp:positionH>
            <wp:positionV relativeFrom="margin">
              <wp:posOffset>7872095</wp:posOffset>
            </wp:positionV>
            <wp:extent cx="1337945" cy="550545"/>
            <wp:effectExtent l="0" t="0" r="8255" b="825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ub_Torpille_N_H.png"/>
                    <pic:cNvPicPr/>
                  </pic:nvPicPr>
                  <pic:blipFill>
                    <a:blip r:embed="rId8">
                      <a:extLst>
                        <a:ext uri="{28A0092B-C50C-407E-A947-70E740481C1C}">
                          <a14:useLocalDpi xmlns:a14="http://schemas.microsoft.com/office/drawing/2010/main" val="0"/>
                        </a:ext>
                      </a:extLst>
                    </a:blip>
                    <a:stretch>
                      <a:fillRect/>
                    </a:stretch>
                  </pic:blipFill>
                  <pic:spPr>
                    <a:xfrm>
                      <a:off x="0" y="0"/>
                      <a:ext cx="1337945" cy="550545"/>
                    </a:xfrm>
                    <a:prstGeom prst="rect">
                      <a:avLst/>
                    </a:prstGeom>
                  </pic:spPr>
                </pic:pic>
              </a:graphicData>
            </a:graphic>
          </wp:anchor>
        </w:drawing>
      </w:r>
    </w:p>
    <w:p w14:paraId="6A9A0064" w14:textId="06B3E0EF" w:rsidR="007C4A47" w:rsidRDefault="007C4A47" w:rsidP="007F4EF8">
      <w:pPr>
        <w:ind w:left="-284"/>
      </w:pPr>
      <w:bookmarkStart w:id="0" w:name="_GoBack"/>
      <w:bookmarkEnd w:id="0"/>
    </w:p>
    <w:sectPr w:rsidR="007C4A47" w:rsidSect="00554619">
      <w:pgSz w:w="12240" w:h="15840"/>
      <w:pgMar w:top="567" w:right="900"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Arial Rounded MT Bold">
    <w:panose1 w:val="020F0704030504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eelawadee">
    <w:charset w:val="00"/>
    <w:family w:val="swiss"/>
    <w:pitch w:val="variable"/>
    <w:sig w:usb0="810000AF" w:usb1="4000204B" w:usb2="00000000" w:usb3="00000000" w:csb0="0001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EF8"/>
    <w:rsid w:val="000E7029"/>
    <w:rsid w:val="00192F08"/>
    <w:rsid w:val="00225F26"/>
    <w:rsid w:val="00242754"/>
    <w:rsid w:val="00250B4A"/>
    <w:rsid w:val="002E1EA6"/>
    <w:rsid w:val="003802C8"/>
    <w:rsid w:val="0039364A"/>
    <w:rsid w:val="004107EA"/>
    <w:rsid w:val="00434ACD"/>
    <w:rsid w:val="004E58B2"/>
    <w:rsid w:val="00554619"/>
    <w:rsid w:val="00585AC3"/>
    <w:rsid w:val="00596420"/>
    <w:rsid w:val="00634335"/>
    <w:rsid w:val="006D3A46"/>
    <w:rsid w:val="007B5175"/>
    <w:rsid w:val="007C4A47"/>
    <w:rsid w:val="007F4EF8"/>
    <w:rsid w:val="00876F32"/>
    <w:rsid w:val="00880FAA"/>
    <w:rsid w:val="009C3858"/>
    <w:rsid w:val="00A30E9E"/>
    <w:rsid w:val="00AD4018"/>
    <w:rsid w:val="00B51504"/>
    <w:rsid w:val="00B52AFE"/>
    <w:rsid w:val="00C71D08"/>
    <w:rsid w:val="00DD69E8"/>
    <w:rsid w:val="00E02F00"/>
    <w:rsid w:val="00F37BCA"/>
    <w:rsid w:val="00FF7A6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15721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F4EF8"/>
    <w:rPr>
      <w:rFonts w:ascii="Times New Roman" w:eastAsia="Times New Roman" w:hAnsi="Times New Roman" w:cs="Times New Roman"/>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style-span">
    <w:name w:val="apple-style-span"/>
    <w:basedOn w:val="Policepardfaut"/>
    <w:rsid w:val="00596420"/>
  </w:style>
  <w:style w:type="paragraph" w:styleId="Textedebulles">
    <w:name w:val="Balloon Text"/>
    <w:basedOn w:val="Normal"/>
    <w:link w:val="TextedebullesCar"/>
    <w:uiPriority w:val="99"/>
    <w:semiHidden/>
    <w:unhideWhenUsed/>
    <w:rsid w:val="0059642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96420"/>
    <w:rPr>
      <w:rFonts w:ascii="Lucida Grande" w:eastAsia="Times New Roman" w:hAnsi="Lucida Grande" w:cs="Lucida Grande"/>
      <w:sz w:val="18"/>
      <w:szCs w:val="18"/>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1703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167</Words>
  <Characters>924</Characters>
  <Application>Microsoft Macintosh Word</Application>
  <DocSecurity>0</DocSecurity>
  <Lines>7</Lines>
  <Paragraphs>2</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vt:lpstr>
    </vt:vector>
  </TitlesOfParts>
  <Company/>
  <LinksUpToDate>false</LinksUpToDate>
  <CharactersWithSpaces>1089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dc:creator>
  <cp:keywords/>
  <dc:description/>
  <cp:lastModifiedBy>Marie-France Privéee</cp:lastModifiedBy>
  <cp:revision>3</cp:revision>
  <cp:lastPrinted>2015-12-10T16:11:00Z</cp:lastPrinted>
  <dcterms:created xsi:type="dcterms:W3CDTF">2016-08-15T14:17:00Z</dcterms:created>
  <dcterms:modified xsi:type="dcterms:W3CDTF">2016-08-15T14:26:00Z</dcterms:modified>
</cp:coreProperties>
</file>