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2BA" w:rsidRPr="00F4067E" w:rsidRDefault="000352BA" w:rsidP="000352BA">
      <w:pPr>
        <w:pStyle w:val="NoSpacing3"/>
        <w:jc w:val="right"/>
        <w:rPr>
          <w:sz w:val="16"/>
          <w:szCs w:val="16"/>
        </w:rPr>
      </w:pPr>
      <w:r w:rsidRPr="00F4067E">
        <w:rPr>
          <w:rFonts w:ascii="Century Gothic" w:hAnsi="Century Gothic"/>
          <w:sz w:val="16"/>
          <w:szCs w:val="16"/>
        </w:rPr>
        <w:t>Communiqué de presse</w:t>
      </w:r>
    </w:p>
    <w:p w:rsidR="000352BA" w:rsidRPr="00F4067E" w:rsidRDefault="000352BA" w:rsidP="000352BA">
      <w:pPr>
        <w:pStyle w:val="NoSpacing3"/>
        <w:jc w:val="right"/>
        <w:rPr>
          <w:rFonts w:ascii="Century Gothic" w:hAnsi="Century Gothic"/>
          <w:sz w:val="16"/>
          <w:szCs w:val="16"/>
        </w:rPr>
      </w:pPr>
      <w:r w:rsidRPr="00F4067E">
        <w:rPr>
          <w:rFonts w:ascii="Century Gothic" w:hAnsi="Century Gothic"/>
          <w:sz w:val="16"/>
          <w:szCs w:val="16"/>
        </w:rPr>
        <w:t>Diffusion immédiate</w:t>
      </w:r>
    </w:p>
    <w:p w:rsidR="000352BA" w:rsidRPr="00F4067E" w:rsidRDefault="000352BA" w:rsidP="000352BA">
      <w:pPr>
        <w:pStyle w:val="NoSpacing3"/>
        <w:rPr>
          <w:rFonts w:ascii="Century Gothic" w:hAnsi="Century Gothic"/>
          <w:sz w:val="18"/>
          <w:szCs w:val="18"/>
        </w:rPr>
      </w:pPr>
    </w:p>
    <w:p w:rsidR="000352BA" w:rsidRPr="00F4067E" w:rsidRDefault="00F4067E" w:rsidP="000352BA">
      <w:pPr>
        <w:pStyle w:val="NoSpacing3"/>
        <w:jc w:val="center"/>
        <w:rPr>
          <w:rFonts w:ascii="Century Gothic" w:hAnsi="Century Gothic"/>
          <w:b/>
          <w:color w:val="836149"/>
          <w:sz w:val="36"/>
          <w:szCs w:val="36"/>
        </w:rPr>
      </w:pPr>
      <w:r w:rsidRPr="00F4067E">
        <w:rPr>
          <w:noProof/>
          <w:color w:val="83614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.8pt;margin-top:.45pt;width:184.3pt;height:162.6pt;z-index:-1;mso-position-horizontal:absolute;mso-position-horizontal-relative:text;mso-position-vertical:absolute;mso-position-vertical-relative:text;mso-width-relative:page;mso-height-relative:page" wrapcoords="-40 0 -40 21554 21600 21554 21600 0 -40 0">
            <v:imagedata r:id="rId7" o:title="KingCover_finale 300dpi"/>
            <w10:wrap type="tight"/>
          </v:shape>
        </w:pict>
      </w:r>
      <w:r w:rsidR="000352BA" w:rsidRPr="00F4067E">
        <w:rPr>
          <w:rFonts w:ascii="Century Gothic" w:hAnsi="Century Gothic"/>
          <w:b/>
          <w:color w:val="836149"/>
          <w:sz w:val="36"/>
          <w:szCs w:val="36"/>
        </w:rPr>
        <w:t>KING MELROSE</w:t>
      </w:r>
    </w:p>
    <w:p w:rsidR="00F4067E" w:rsidRPr="00F4067E" w:rsidRDefault="000352BA" w:rsidP="000352BA">
      <w:pPr>
        <w:pStyle w:val="NoSpacing3"/>
        <w:jc w:val="center"/>
        <w:rPr>
          <w:rFonts w:ascii="Century Gothic" w:hAnsi="Century Gothic"/>
          <w:sz w:val="24"/>
        </w:rPr>
      </w:pPr>
      <w:r w:rsidRPr="00F4067E">
        <w:rPr>
          <w:rFonts w:ascii="Century Gothic" w:hAnsi="Century Gothic"/>
          <w:sz w:val="24"/>
        </w:rPr>
        <w:t xml:space="preserve">Deuxième extrait </w:t>
      </w:r>
      <w:proofErr w:type="gramStart"/>
      <w:r w:rsidRPr="00F4067E">
        <w:rPr>
          <w:rFonts w:ascii="Century Gothic" w:hAnsi="Century Gothic"/>
          <w:sz w:val="24"/>
        </w:rPr>
        <w:t>radio:</w:t>
      </w:r>
      <w:proofErr w:type="gramEnd"/>
      <w:r w:rsidRPr="00F4067E">
        <w:rPr>
          <w:rFonts w:ascii="Century Gothic" w:hAnsi="Century Gothic"/>
          <w:sz w:val="24"/>
        </w:rPr>
        <w:t xml:space="preserve"> </w:t>
      </w:r>
    </w:p>
    <w:p w:rsidR="000352BA" w:rsidRPr="00F4067E" w:rsidRDefault="000352BA" w:rsidP="000352BA">
      <w:pPr>
        <w:pStyle w:val="NoSpacing3"/>
        <w:jc w:val="center"/>
        <w:rPr>
          <w:rFonts w:ascii="Century Gothic" w:hAnsi="Century Gothic"/>
          <w:color w:val="836149"/>
          <w:sz w:val="36"/>
          <w:szCs w:val="36"/>
        </w:rPr>
      </w:pPr>
      <w:r w:rsidRPr="00F4067E">
        <w:rPr>
          <w:rFonts w:ascii="Century Gothic" w:hAnsi="Century Gothic"/>
          <w:b/>
          <w:i/>
          <w:color w:val="836149"/>
          <w:sz w:val="36"/>
          <w:szCs w:val="36"/>
        </w:rPr>
        <w:t>J’te parlerai pas</w:t>
      </w:r>
    </w:p>
    <w:p w:rsidR="000352BA" w:rsidRDefault="000352BA" w:rsidP="000352BA">
      <w:pPr>
        <w:pStyle w:val="NoSpacing3"/>
        <w:jc w:val="center"/>
        <w:rPr>
          <w:rFonts w:ascii="Century Gothic" w:hAnsi="Century Gothic"/>
        </w:rPr>
      </w:pPr>
    </w:p>
    <w:p w:rsidR="00F4067E" w:rsidRPr="00F4067E" w:rsidRDefault="000352BA" w:rsidP="000352BA">
      <w:pPr>
        <w:pStyle w:val="NoSpacing3"/>
        <w:jc w:val="center"/>
        <w:rPr>
          <w:rFonts w:ascii="Century Gothic" w:hAnsi="Century Gothic"/>
          <w:b/>
          <w:color w:val="836149"/>
          <w:sz w:val="24"/>
        </w:rPr>
      </w:pPr>
      <w:r w:rsidRPr="00F4067E">
        <w:rPr>
          <w:rFonts w:ascii="Century Gothic" w:hAnsi="Century Gothic"/>
          <w:b/>
          <w:color w:val="836149"/>
          <w:sz w:val="24"/>
        </w:rPr>
        <w:t xml:space="preserve">EN SPECTACLE AUX FRANCOFOLIES DE MONTRÉAL </w:t>
      </w:r>
    </w:p>
    <w:p w:rsidR="000352BA" w:rsidRPr="00F4067E" w:rsidRDefault="000352BA" w:rsidP="000352BA">
      <w:pPr>
        <w:pStyle w:val="NoSpacing3"/>
        <w:jc w:val="center"/>
        <w:rPr>
          <w:rFonts w:ascii="Century Gothic" w:hAnsi="Century Gothic"/>
          <w:b/>
          <w:color w:val="836149"/>
          <w:sz w:val="24"/>
        </w:rPr>
      </w:pPr>
      <w:r w:rsidRPr="00F4067E">
        <w:rPr>
          <w:rFonts w:ascii="Century Gothic" w:hAnsi="Century Gothic"/>
          <w:b/>
          <w:color w:val="836149"/>
          <w:sz w:val="24"/>
        </w:rPr>
        <w:t>LE 16 JUIN SUR LA SCÈNE FORD à 20H</w:t>
      </w:r>
    </w:p>
    <w:p w:rsidR="000352BA" w:rsidRPr="00DC7BED" w:rsidRDefault="000352BA" w:rsidP="000352BA">
      <w:pPr>
        <w:pStyle w:val="NoSpacing3"/>
        <w:jc w:val="center"/>
        <w:rPr>
          <w:rFonts w:ascii="Century Gothic" w:hAnsi="Century Gothic"/>
          <w:b/>
          <w:sz w:val="21"/>
          <w:szCs w:val="21"/>
        </w:rPr>
      </w:pPr>
    </w:p>
    <w:p w:rsidR="000352BA" w:rsidRPr="00F4067E" w:rsidRDefault="000352BA" w:rsidP="000352BA">
      <w:pPr>
        <w:pStyle w:val="NoSpacing2"/>
        <w:jc w:val="both"/>
        <w:rPr>
          <w:rFonts w:ascii="Century Gothic" w:hAnsi="Century Gothic"/>
          <w:color w:val="auto"/>
          <w:sz w:val="20"/>
          <w:szCs w:val="20"/>
        </w:rPr>
      </w:pPr>
      <w:r w:rsidRPr="00F4067E">
        <w:rPr>
          <w:rFonts w:ascii="Century Gothic" w:hAnsi="Century Gothic"/>
          <w:sz w:val="20"/>
          <w:szCs w:val="20"/>
        </w:rPr>
        <w:t>Mo</w:t>
      </w:r>
      <w:bookmarkStart w:id="0" w:name="_GoBack"/>
      <w:bookmarkEnd w:id="0"/>
      <w:r w:rsidRPr="00F4067E">
        <w:rPr>
          <w:rFonts w:ascii="Century Gothic" w:hAnsi="Century Gothic"/>
          <w:sz w:val="20"/>
          <w:szCs w:val="20"/>
        </w:rPr>
        <w:t xml:space="preserve">ntréal, le 27 mai 2014 – L’auteur-compositeur-interprète </w:t>
      </w:r>
      <w:r w:rsidRPr="00F4067E">
        <w:rPr>
          <w:rFonts w:ascii="Century Gothic" w:hAnsi="Century Gothic"/>
          <w:b/>
          <w:sz w:val="20"/>
          <w:szCs w:val="20"/>
        </w:rPr>
        <w:t xml:space="preserve">King Melrose </w:t>
      </w:r>
      <w:r w:rsidRPr="00F4067E">
        <w:rPr>
          <w:rFonts w:ascii="Century Gothic" w:hAnsi="Century Gothic"/>
          <w:sz w:val="20"/>
          <w:szCs w:val="20"/>
        </w:rPr>
        <w:t xml:space="preserve">faisait son entrée dans le paysage musical québécois le 27 janvier dernier avec son premier album éponyme. La pièce </w:t>
      </w:r>
      <w:r w:rsidRPr="00F4067E">
        <w:rPr>
          <w:rFonts w:ascii="Century Gothic" w:hAnsi="Century Gothic"/>
          <w:b/>
          <w:i/>
          <w:sz w:val="20"/>
          <w:szCs w:val="20"/>
        </w:rPr>
        <w:t>Sauve-moi de toi</w:t>
      </w:r>
      <w:r w:rsidRPr="00F4067E">
        <w:rPr>
          <w:rFonts w:ascii="Century Gothic" w:hAnsi="Century Gothic"/>
          <w:sz w:val="20"/>
          <w:szCs w:val="20"/>
        </w:rPr>
        <w:t>, lancée comme extrait l’automne dernier, s’est taillée une place dans les palmarès et a rapidement décroché un « </w:t>
      </w:r>
      <w:r w:rsidRPr="00F4067E">
        <w:rPr>
          <w:rFonts w:ascii="Century Gothic" w:hAnsi="Century Gothic"/>
          <w:b/>
          <w:sz w:val="20"/>
          <w:szCs w:val="20"/>
        </w:rPr>
        <w:t>Succès BDS </w:t>
      </w:r>
      <w:r w:rsidRPr="00F4067E">
        <w:rPr>
          <w:rFonts w:ascii="Century Gothic" w:hAnsi="Century Gothic"/>
          <w:sz w:val="20"/>
          <w:szCs w:val="20"/>
        </w:rPr>
        <w:t>»</w:t>
      </w:r>
      <w:proofErr w:type="gramStart"/>
      <w:r w:rsidRPr="00F4067E">
        <w:rPr>
          <w:rFonts w:ascii="Century Gothic" w:hAnsi="Century Gothic"/>
          <w:sz w:val="20"/>
          <w:szCs w:val="20"/>
        </w:rPr>
        <w:t xml:space="preserve">. </w:t>
      </w:r>
      <w:r w:rsidRPr="00F4067E">
        <w:rPr>
          <w:rFonts w:ascii="Century Gothic" w:hAnsi="Century Gothic"/>
          <w:color w:val="1F497D"/>
          <w:sz w:val="20"/>
          <w:szCs w:val="20"/>
        </w:rPr>
        <w:t xml:space="preserve"> </w:t>
      </w:r>
      <w:proofErr w:type="gramEnd"/>
      <w:r w:rsidRPr="00F4067E">
        <w:rPr>
          <w:rFonts w:ascii="Century Gothic" w:hAnsi="Century Gothic"/>
          <w:color w:val="auto"/>
          <w:sz w:val="20"/>
          <w:szCs w:val="20"/>
        </w:rPr>
        <w:t>Invité à présenter ce succès sur les plateaux télé, dont ceux de Musique Plus et de Radio-Canada (</w:t>
      </w:r>
      <w:r w:rsidRPr="00F4067E">
        <w:rPr>
          <w:rFonts w:ascii="Century Gothic" w:hAnsi="Century Gothic"/>
          <w:i/>
          <w:color w:val="auto"/>
          <w:sz w:val="20"/>
          <w:szCs w:val="20"/>
        </w:rPr>
        <w:t xml:space="preserve">C’est ma </w:t>
      </w:r>
      <w:proofErr w:type="spellStart"/>
      <w:r w:rsidRPr="00F4067E">
        <w:rPr>
          <w:rFonts w:ascii="Century Gothic" w:hAnsi="Century Gothic"/>
          <w:i/>
          <w:color w:val="auto"/>
          <w:sz w:val="20"/>
          <w:szCs w:val="20"/>
        </w:rPr>
        <w:t>toune</w:t>
      </w:r>
      <w:proofErr w:type="spellEnd"/>
      <w:r w:rsidRPr="00F4067E">
        <w:rPr>
          <w:rFonts w:ascii="Century Gothic" w:hAnsi="Century Gothic"/>
          <w:color w:val="auto"/>
          <w:sz w:val="20"/>
          <w:szCs w:val="20"/>
        </w:rPr>
        <w:t>), King Melrose a littéralement charmé son auditoire par son charisme et son indéniable talent "</w:t>
      </w:r>
      <w:r w:rsidRPr="00F4067E">
        <w:rPr>
          <w:rFonts w:ascii="Century Gothic" w:hAnsi="Century Gothic"/>
          <w:i/>
          <w:color w:val="auto"/>
          <w:sz w:val="20"/>
          <w:szCs w:val="20"/>
        </w:rPr>
        <w:t>d'</w:t>
      </w:r>
      <w:proofErr w:type="spellStart"/>
      <w:r w:rsidRPr="00F4067E">
        <w:rPr>
          <w:rFonts w:ascii="Century Gothic" w:hAnsi="Century Gothic"/>
          <w:i/>
          <w:color w:val="auto"/>
          <w:sz w:val="20"/>
          <w:szCs w:val="20"/>
        </w:rPr>
        <w:t>entertainer</w:t>
      </w:r>
      <w:proofErr w:type="spellEnd"/>
      <w:r w:rsidRPr="00F4067E">
        <w:rPr>
          <w:rFonts w:ascii="Century Gothic" w:hAnsi="Century Gothic"/>
          <w:color w:val="auto"/>
          <w:sz w:val="20"/>
          <w:szCs w:val="20"/>
        </w:rPr>
        <w:t xml:space="preserve">". Poursuivant sur sa lancée, l’artiste dévoile aujourd’hui un second extrait, </w:t>
      </w:r>
      <w:proofErr w:type="gramStart"/>
      <w:r w:rsidRPr="00F4067E">
        <w:rPr>
          <w:rFonts w:ascii="Century Gothic" w:hAnsi="Century Gothic"/>
          <w:b/>
          <w:color w:val="836149"/>
          <w:sz w:val="20"/>
          <w:szCs w:val="20"/>
        </w:rPr>
        <w:t>J’te</w:t>
      </w:r>
      <w:proofErr w:type="gramEnd"/>
      <w:r w:rsidRPr="00F4067E">
        <w:rPr>
          <w:rFonts w:ascii="Century Gothic" w:hAnsi="Century Gothic"/>
          <w:b/>
          <w:color w:val="836149"/>
          <w:sz w:val="20"/>
          <w:szCs w:val="20"/>
        </w:rPr>
        <w:t xml:space="preserve"> parlerai pas</w:t>
      </w:r>
      <w:r w:rsidRPr="00F4067E">
        <w:rPr>
          <w:rFonts w:ascii="Century Gothic" w:hAnsi="Century Gothic"/>
          <w:color w:val="auto"/>
          <w:sz w:val="20"/>
          <w:szCs w:val="20"/>
        </w:rPr>
        <w:t>, une pièce énergique, tout à son image, où il marie adroitement les sonorités pop-soul.</w:t>
      </w:r>
    </w:p>
    <w:p w:rsidR="000352BA" w:rsidRPr="00F4067E" w:rsidRDefault="000352BA" w:rsidP="000352BA">
      <w:pPr>
        <w:pStyle w:val="NoSpacing2"/>
        <w:jc w:val="both"/>
        <w:rPr>
          <w:rFonts w:ascii="Century Gothic" w:hAnsi="Century Gothic"/>
          <w:sz w:val="20"/>
          <w:szCs w:val="20"/>
        </w:rPr>
      </w:pPr>
    </w:p>
    <w:p w:rsidR="000352BA" w:rsidRPr="00F4067E" w:rsidRDefault="000352BA" w:rsidP="000352BA">
      <w:pPr>
        <w:pStyle w:val="NoSpacing2"/>
        <w:jc w:val="both"/>
        <w:rPr>
          <w:rFonts w:ascii="Century Gothic" w:hAnsi="Century Gothic"/>
          <w:sz w:val="20"/>
          <w:szCs w:val="20"/>
        </w:rPr>
      </w:pPr>
      <w:r w:rsidRPr="00F4067E">
        <w:rPr>
          <w:rFonts w:ascii="Century Gothic" w:hAnsi="Century Gothic"/>
          <w:sz w:val="20"/>
          <w:szCs w:val="20"/>
        </w:rPr>
        <w:t xml:space="preserve">Réalisé par </w:t>
      </w:r>
      <w:proofErr w:type="spellStart"/>
      <w:r w:rsidRPr="00F4067E">
        <w:rPr>
          <w:rFonts w:ascii="Century Gothic" w:hAnsi="Century Gothic"/>
          <w:b/>
          <w:sz w:val="20"/>
          <w:szCs w:val="20"/>
        </w:rPr>
        <w:t>Toby</w:t>
      </w:r>
      <w:proofErr w:type="spellEnd"/>
      <w:r w:rsidRPr="00F4067E">
        <w:rPr>
          <w:rFonts w:ascii="Century Gothic" w:hAnsi="Century Gothic"/>
          <w:b/>
          <w:sz w:val="20"/>
          <w:szCs w:val="20"/>
        </w:rPr>
        <w:t xml:space="preserve"> Gendron </w:t>
      </w:r>
      <w:r w:rsidRPr="00F4067E">
        <w:rPr>
          <w:rFonts w:ascii="Century Gothic" w:hAnsi="Century Gothic"/>
          <w:sz w:val="20"/>
          <w:szCs w:val="20"/>
        </w:rPr>
        <w:t>et</w:t>
      </w:r>
      <w:r w:rsidRPr="00F4067E">
        <w:rPr>
          <w:rFonts w:ascii="Century Gothic" w:hAnsi="Century Gothic"/>
          <w:b/>
          <w:sz w:val="20"/>
          <w:szCs w:val="20"/>
        </w:rPr>
        <w:t xml:space="preserve"> Sylvain Michel</w:t>
      </w:r>
      <w:r w:rsidRPr="00F4067E">
        <w:rPr>
          <w:rFonts w:ascii="Century Gothic" w:hAnsi="Century Gothic"/>
          <w:sz w:val="20"/>
          <w:szCs w:val="20"/>
        </w:rPr>
        <w:t xml:space="preserve">, l’album offre douze pièces alternant différents styles qui révèlent son originalité et une certaine forme d’extravagance bien assumée ! </w:t>
      </w:r>
    </w:p>
    <w:p w:rsidR="000352BA" w:rsidRPr="00F4067E" w:rsidRDefault="000352BA" w:rsidP="000352BA">
      <w:pPr>
        <w:pStyle w:val="NoSpacing2"/>
        <w:jc w:val="both"/>
        <w:rPr>
          <w:rFonts w:ascii="Century Gothic" w:hAnsi="Century Gothic"/>
          <w:sz w:val="20"/>
          <w:szCs w:val="20"/>
        </w:rPr>
      </w:pPr>
    </w:p>
    <w:p w:rsidR="00F4067E" w:rsidRDefault="000352BA" w:rsidP="000352BA">
      <w:pPr>
        <w:pStyle w:val="NoSpacing4"/>
        <w:jc w:val="center"/>
        <w:rPr>
          <w:rFonts w:ascii="Century Gothic" w:hAnsi="Century Gothic"/>
          <w:sz w:val="18"/>
          <w:szCs w:val="18"/>
        </w:rPr>
      </w:pPr>
      <w:r w:rsidRPr="00F4067E">
        <w:rPr>
          <w:rFonts w:ascii="Century Gothic" w:hAnsi="Century Gothic"/>
          <w:sz w:val="18"/>
          <w:szCs w:val="18"/>
        </w:rPr>
        <w:t xml:space="preserve">“Très bonne </w:t>
      </w:r>
      <w:proofErr w:type="gramStart"/>
      <w:r w:rsidRPr="00F4067E">
        <w:rPr>
          <w:rFonts w:ascii="Century Gothic" w:hAnsi="Century Gothic"/>
          <w:sz w:val="18"/>
          <w:szCs w:val="18"/>
        </w:rPr>
        <w:t>voix!</w:t>
      </w:r>
      <w:proofErr w:type="gramEnd"/>
      <w:r w:rsidRPr="00F4067E">
        <w:rPr>
          <w:rFonts w:ascii="Century Gothic" w:hAnsi="Century Gothic"/>
          <w:sz w:val="18"/>
          <w:szCs w:val="18"/>
        </w:rPr>
        <w:t xml:space="preserve"> J'ai adoré l'album!…</w:t>
      </w:r>
    </w:p>
    <w:p w:rsidR="000352BA" w:rsidRPr="00F4067E" w:rsidRDefault="000352BA" w:rsidP="000352BA">
      <w:pPr>
        <w:pStyle w:val="NoSpacing4"/>
        <w:jc w:val="center"/>
        <w:rPr>
          <w:rFonts w:ascii="Century Gothic" w:hAnsi="Century Gothic"/>
          <w:sz w:val="18"/>
          <w:szCs w:val="18"/>
        </w:rPr>
      </w:pPr>
      <w:r w:rsidRPr="00F4067E">
        <w:rPr>
          <w:rFonts w:ascii="Century Gothic" w:hAnsi="Century Gothic"/>
          <w:sz w:val="18"/>
          <w:szCs w:val="18"/>
        </w:rPr>
        <w:t>Je peux confirmer tout de suite que l'album fera partie de mes albums préférés de 2014”</w:t>
      </w:r>
    </w:p>
    <w:p w:rsidR="000352BA" w:rsidRPr="00F4067E" w:rsidRDefault="000352BA" w:rsidP="000352BA">
      <w:pPr>
        <w:pStyle w:val="NoSpacing4"/>
        <w:jc w:val="center"/>
        <w:rPr>
          <w:rFonts w:ascii="Century Gothic" w:hAnsi="Century Gothic"/>
          <w:b/>
          <w:bCs/>
          <w:sz w:val="18"/>
          <w:szCs w:val="18"/>
        </w:rPr>
      </w:pPr>
      <w:r w:rsidRPr="00F4067E">
        <w:rPr>
          <w:rFonts w:ascii="Century Gothic" w:hAnsi="Century Gothic"/>
          <w:b/>
          <w:bCs/>
          <w:sz w:val="18"/>
          <w:szCs w:val="18"/>
        </w:rPr>
        <w:t xml:space="preserve">Claude </w:t>
      </w:r>
      <w:proofErr w:type="spellStart"/>
      <w:r w:rsidRPr="00F4067E">
        <w:rPr>
          <w:rFonts w:ascii="Century Gothic" w:hAnsi="Century Gothic"/>
          <w:b/>
          <w:bCs/>
          <w:sz w:val="18"/>
          <w:szCs w:val="18"/>
        </w:rPr>
        <w:t>Rajotte</w:t>
      </w:r>
      <w:proofErr w:type="spellEnd"/>
      <w:r w:rsidRPr="00F4067E">
        <w:rPr>
          <w:rFonts w:ascii="Century Gothic" w:hAnsi="Century Gothic"/>
          <w:b/>
          <w:bCs/>
          <w:sz w:val="18"/>
          <w:szCs w:val="18"/>
        </w:rPr>
        <w:t xml:space="preserve"> – Musique Plus</w:t>
      </w:r>
    </w:p>
    <w:p w:rsidR="000352BA" w:rsidRPr="00F4067E" w:rsidRDefault="000352BA" w:rsidP="000352BA">
      <w:pPr>
        <w:pStyle w:val="NoSpacing4"/>
        <w:jc w:val="center"/>
        <w:rPr>
          <w:rFonts w:ascii="Century Gothic" w:hAnsi="Century Gothic"/>
          <w:b/>
          <w:bCs/>
          <w:sz w:val="18"/>
          <w:szCs w:val="18"/>
        </w:rPr>
      </w:pPr>
    </w:p>
    <w:p w:rsidR="000352BA" w:rsidRPr="00F4067E" w:rsidRDefault="000352BA" w:rsidP="000352BA">
      <w:pPr>
        <w:pStyle w:val="NoSpacing4"/>
        <w:jc w:val="center"/>
        <w:rPr>
          <w:rFonts w:ascii="Century Gothic" w:hAnsi="Century Gothic"/>
          <w:sz w:val="18"/>
          <w:szCs w:val="18"/>
        </w:rPr>
      </w:pPr>
      <w:r w:rsidRPr="00F4067E">
        <w:rPr>
          <w:rFonts w:ascii="Century Gothic" w:hAnsi="Century Gothic"/>
          <w:sz w:val="18"/>
          <w:szCs w:val="18"/>
        </w:rPr>
        <w:t xml:space="preserve">“J'ai aimé…ça sonne super bien…Un nom dont </w:t>
      </w:r>
      <w:proofErr w:type="gramStart"/>
      <w:r w:rsidRPr="00F4067E">
        <w:rPr>
          <w:rFonts w:ascii="Century Gothic" w:hAnsi="Century Gothic"/>
          <w:sz w:val="18"/>
          <w:szCs w:val="18"/>
        </w:rPr>
        <w:t>on a</w:t>
      </w:r>
      <w:proofErr w:type="gramEnd"/>
      <w:r w:rsidRPr="00F4067E">
        <w:rPr>
          <w:rFonts w:ascii="Century Gothic" w:hAnsi="Century Gothic"/>
          <w:sz w:val="18"/>
          <w:szCs w:val="18"/>
        </w:rPr>
        <w:t xml:space="preserve"> pas fini d'entendre parler”</w:t>
      </w:r>
    </w:p>
    <w:p w:rsidR="000352BA" w:rsidRPr="00F4067E" w:rsidRDefault="000352BA" w:rsidP="000352BA">
      <w:pPr>
        <w:pStyle w:val="NoSpacing4"/>
        <w:jc w:val="center"/>
        <w:rPr>
          <w:rFonts w:ascii="Century Gothic" w:hAnsi="Century Gothic"/>
          <w:b/>
          <w:bCs/>
          <w:color w:val="131313"/>
          <w:sz w:val="18"/>
          <w:szCs w:val="18"/>
        </w:rPr>
      </w:pPr>
      <w:r w:rsidRPr="00F4067E">
        <w:rPr>
          <w:rFonts w:ascii="Century Gothic" w:hAnsi="Century Gothic"/>
          <w:b/>
          <w:bCs/>
          <w:color w:val="131313"/>
          <w:sz w:val="18"/>
          <w:szCs w:val="18"/>
        </w:rPr>
        <w:t>Marie-Christine Proulx – Salut Bonjour</w:t>
      </w:r>
    </w:p>
    <w:p w:rsidR="000352BA" w:rsidRPr="00F4067E" w:rsidRDefault="000352BA" w:rsidP="000352BA">
      <w:pPr>
        <w:pStyle w:val="NoSpacing4"/>
        <w:jc w:val="center"/>
        <w:rPr>
          <w:rFonts w:ascii="Century Gothic" w:hAnsi="Century Gothic"/>
          <w:sz w:val="18"/>
          <w:szCs w:val="18"/>
        </w:rPr>
      </w:pPr>
    </w:p>
    <w:p w:rsidR="000352BA" w:rsidRPr="00F4067E" w:rsidRDefault="000352BA" w:rsidP="000352BA">
      <w:pPr>
        <w:pStyle w:val="NoSpacing4"/>
        <w:jc w:val="center"/>
        <w:rPr>
          <w:rFonts w:ascii="Century Gothic" w:hAnsi="Century Gothic"/>
          <w:b/>
          <w:bCs/>
          <w:sz w:val="18"/>
          <w:szCs w:val="18"/>
        </w:rPr>
      </w:pPr>
      <w:r w:rsidRPr="00F4067E">
        <w:rPr>
          <w:rFonts w:ascii="Century Gothic" w:hAnsi="Century Gothic"/>
          <w:sz w:val="18"/>
          <w:szCs w:val="18"/>
        </w:rPr>
        <w:t>“Beaucoup de talent. Beaucoup de charisme”</w:t>
      </w:r>
    </w:p>
    <w:p w:rsidR="000352BA" w:rsidRPr="00F4067E" w:rsidRDefault="000352BA" w:rsidP="000352BA">
      <w:pPr>
        <w:pStyle w:val="NoSpacing4"/>
        <w:jc w:val="center"/>
        <w:rPr>
          <w:rFonts w:ascii="Century Gothic" w:hAnsi="Century Gothic"/>
          <w:b/>
          <w:bCs/>
          <w:sz w:val="18"/>
          <w:szCs w:val="18"/>
        </w:rPr>
      </w:pPr>
      <w:r w:rsidRPr="00F4067E">
        <w:rPr>
          <w:rFonts w:ascii="Century Gothic" w:hAnsi="Century Gothic"/>
          <w:b/>
          <w:sz w:val="18"/>
          <w:szCs w:val="18"/>
        </w:rPr>
        <w:t>Gregory Charles -</w:t>
      </w:r>
      <w:r w:rsidRPr="00F4067E">
        <w:rPr>
          <w:rFonts w:ascii="Century Gothic" w:hAnsi="Century Gothic"/>
          <w:sz w:val="18"/>
          <w:szCs w:val="18"/>
        </w:rPr>
        <w:t xml:space="preserve"> </w:t>
      </w:r>
      <w:r w:rsidRPr="00F4067E">
        <w:rPr>
          <w:rFonts w:ascii="Century Gothic" w:hAnsi="Century Gothic"/>
          <w:b/>
          <w:bCs/>
          <w:sz w:val="18"/>
          <w:szCs w:val="18"/>
        </w:rPr>
        <w:t>Rythme FM</w:t>
      </w:r>
    </w:p>
    <w:p w:rsidR="000352BA" w:rsidRPr="00F4067E" w:rsidRDefault="000352BA" w:rsidP="000352BA">
      <w:pPr>
        <w:pStyle w:val="NoSpacing4"/>
        <w:jc w:val="center"/>
        <w:rPr>
          <w:rFonts w:ascii="Century Gothic" w:hAnsi="Century Gothic"/>
          <w:sz w:val="18"/>
          <w:szCs w:val="18"/>
        </w:rPr>
      </w:pPr>
    </w:p>
    <w:p w:rsidR="000352BA" w:rsidRPr="00F4067E" w:rsidRDefault="000352BA" w:rsidP="000352BA">
      <w:pPr>
        <w:pStyle w:val="NoSpacing4"/>
        <w:jc w:val="center"/>
        <w:rPr>
          <w:rFonts w:ascii="Century Gothic" w:hAnsi="Century Gothic"/>
          <w:sz w:val="18"/>
          <w:szCs w:val="18"/>
        </w:rPr>
      </w:pPr>
      <w:r w:rsidRPr="00F4067E">
        <w:rPr>
          <w:rFonts w:ascii="Century Gothic" w:hAnsi="Century Gothic"/>
          <w:sz w:val="18"/>
          <w:szCs w:val="18"/>
        </w:rPr>
        <w:t xml:space="preserve">“Je suis tombée en amour à la première </w:t>
      </w:r>
      <w:proofErr w:type="gramStart"/>
      <w:r w:rsidRPr="00F4067E">
        <w:rPr>
          <w:rFonts w:ascii="Century Gothic" w:hAnsi="Century Gothic"/>
          <w:sz w:val="18"/>
          <w:szCs w:val="18"/>
        </w:rPr>
        <w:t>écoute!”</w:t>
      </w:r>
      <w:proofErr w:type="gramEnd"/>
    </w:p>
    <w:p w:rsidR="000352BA" w:rsidRPr="00F4067E" w:rsidRDefault="000352BA" w:rsidP="000352BA">
      <w:pPr>
        <w:pStyle w:val="NoSpacing4"/>
        <w:jc w:val="center"/>
        <w:rPr>
          <w:rFonts w:ascii="Century Gothic" w:hAnsi="Century Gothic"/>
          <w:sz w:val="18"/>
          <w:szCs w:val="18"/>
        </w:rPr>
      </w:pPr>
      <w:r w:rsidRPr="00F4067E">
        <w:rPr>
          <w:rFonts w:ascii="Century Gothic" w:hAnsi="Century Gothic"/>
          <w:sz w:val="18"/>
          <w:szCs w:val="18"/>
        </w:rPr>
        <w:t xml:space="preserve">"Très belle découverte. J'ai </w:t>
      </w:r>
      <w:proofErr w:type="gramStart"/>
      <w:r w:rsidRPr="00F4067E">
        <w:rPr>
          <w:rFonts w:ascii="Century Gothic" w:hAnsi="Century Gothic"/>
          <w:sz w:val="18"/>
          <w:szCs w:val="18"/>
        </w:rPr>
        <w:t>adoré!"</w:t>
      </w:r>
      <w:proofErr w:type="gramEnd"/>
    </w:p>
    <w:p w:rsidR="000352BA" w:rsidRPr="00F4067E" w:rsidRDefault="000352BA" w:rsidP="000352BA">
      <w:pPr>
        <w:pStyle w:val="NoSpacing4"/>
        <w:jc w:val="center"/>
        <w:rPr>
          <w:rFonts w:ascii="Century Gothic" w:hAnsi="Century Gothic"/>
          <w:b/>
          <w:sz w:val="18"/>
          <w:szCs w:val="18"/>
        </w:rPr>
      </w:pPr>
      <w:r w:rsidRPr="00F4067E">
        <w:rPr>
          <w:rFonts w:ascii="Century Gothic" w:hAnsi="Century Gothic"/>
          <w:b/>
          <w:sz w:val="18"/>
          <w:szCs w:val="18"/>
        </w:rPr>
        <w:t xml:space="preserve">Jessika Brazeau </w:t>
      </w:r>
      <w:r w:rsidR="00F4067E" w:rsidRPr="00F4067E">
        <w:rPr>
          <w:rFonts w:ascii="Century Gothic" w:hAnsi="Century Gothic"/>
          <w:b/>
          <w:sz w:val="18"/>
          <w:szCs w:val="18"/>
        </w:rPr>
        <w:t>- Rythme</w:t>
      </w:r>
      <w:r w:rsidRPr="00F4067E">
        <w:rPr>
          <w:rFonts w:ascii="Century Gothic" w:hAnsi="Century Gothic"/>
          <w:b/>
          <w:sz w:val="18"/>
          <w:szCs w:val="18"/>
        </w:rPr>
        <w:t xml:space="preserve"> FM</w:t>
      </w:r>
    </w:p>
    <w:p w:rsidR="000352BA" w:rsidRPr="00F4067E" w:rsidRDefault="000352BA" w:rsidP="000352BA">
      <w:pPr>
        <w:pStyle w:val="NoSpacing4"/>
        <w:jc w:val="center"/>
        <w:rPr>
          <w:rFonts w:ascii="Century Gothic" w:hAnsi="Century Gothic"/>
          <w:sz w:val="18"/>
          <w:szCs w:val="18"/>
        </w:rPr>
      </w:pPr>
    </w:p>
    <w:p w:rsidR="000352BA" w:rsidRPr="00F4067E" w:rsidRDefault="000352BA" w:rsidP="000352BA">
      <w:pPr>
        <w:pStyle w:val="NoSpacing4"/>
        <w:jc w:val="center"/>
        <w:rPr>
          <w:rFonts w:ascii="Century Gothic" w:hAnsi="Century Gothic"/>
          <w:sz w:val="18"/>
          <w:szCs w:val="18"/>
        </w:rPr>
      </w:pPr>
      <w:r w:rsidRPr="00F4067E">
        <w:rPr>
          <w:rFonts w:ascii="Century Gothic" w:hAnsi="Century Gothic"/>
          <w:sz w:val="18"/>
          <w:szCs w:val="18"/>
        </w:rPr>
        <w:t>“Son énergie est franche et ses mélodies sont accrocheuses”</w:t>
      </w:r>
    </w:p>
    <w:p w:rsidR="000352BA" w:rsidRPr="00F4067E" w:rsidRDefault="000352BA" w:rsidP="000352BA">
      <w:pPr>
        <w:pStyle w:val="NoSpacing4"/>
        <w:jc w:val="center"/>
        <w:rPr>
          <w:rFonts w:ascii="Century Gothic" w:hAnsi="Century Gothic"/>
          <w:b/>
          <w:sz w:val="18"/>
          <w:szCs w:val="18"/>
        </w:rPr>
      </w:pPr>
      <w:r w:rsidRPr="00F4067E">
        <w:rPr>
          <w:rFonts w:ascii="Century Gothic" w:hAnsi="Century Gothic"/>
          <w:b/>
          <w:sz w:val="18"/>
          <w:szCs w:val="18"/>
        </w:rPr>
        <w:t xml:space="preserve">Eric </w:t>
      </w:r>
      <w:proofErr w:type="spellStart"/>
      <w:r w:rsidRPr="00F4067E">
        <w:rPr>
          <w:rFonts w:ascii="Century Gothic" w:hAnsi="Century Gothic"/>
          <w:b/>
          <w:sz w:val="18"/>
          <w:szCs w:val="18"/>
        </w:rPr>
        <w:t>Aussant</w:t>
      </w:r>
      <w:proofErr w:type="spellEnd"/>
      <w:r w:rsidRPr="00F4067E">
        <w:rPr>
          <w:rFonts w:ascii="Century Gothic" w:hAnsi="Century Gothic"/>
          <w:b/>
          <w:sz w:val="18"/>
          <w:szCs w:val="18"/>
        </w:rPr>
        <w:t xml:space="preserve"> – Le Métro</w:t>
      </w:r>
    </w:p>
    <w:p w:rsidR="000352BA" w:rsidRDefault="000352BA" w:rsidP="000352BA">
      <w:pPr>
        <w:pStyle w:val="NoSpacing2"/>
        <w:jc w:val="both"/>
        <w:rPr>
          <w:rFonts w:ascii="Century Gothic" w:hAnsi="Century Gothic"/>
          <w:szCs w:val="22"/>
        </w:rPr>
      </w:pPr>
    </w:p>
    <w:p w:rsidR="000352BA" w:rsidRPr="00F4067E" w:rsidRDefault="000352BA" w:rsidP="000352BA">
      <w:pPr>
        <w:pStyle w:val="NoSpacing2"/>
        <w:jc w:val="both"/>
        <w:rPr>
          <w:rFonts w:ascii="Century Gothic" w:hAnsi="Century Gothic"/>
          <w:sz w:val="20"/>
          <w:szCs w:val="20"/>
        </w:rPr>
      </w:pPr>
      <w:r w:rsidRPr="00F4067E">
        <w:rPr>
          <w:rFonts w:ascii="Century Gothic" w:hAnsi="Century Gothic"/>
          <w:sz w:val="20"/>
          <w:szCs w:val="20"/>
        </w:rPr>
        <w:t xml:space="preserve">Rappelons que la pièce </w:t>
      </w:r>
      <w:r w:rsidRPr="00F4067E">
        <w:rPr>
          <w:rFonts w:ascii="Century Gothic" w:hAnsi="Century Gothic"/>
          <w:b/>
          <w:i/>
          <w:sz w:val="20"/>
          <w:szCs w:val="20"/>
        </w:rPr>
        <w:t>L’hiver c’est jamais fini</w:t>
      </w:r>
      <w:r w:rsidRPr="00F4067E">
        <w:rPr>
          <w:rFonts w:ascii="Century Gothic" w:hAnsi="Century Gothic"/>
          <w:sz w:val="20"/>
          <w:szCs w:val="20"/>
        </w:rPr>
        <w:t xml:space="preserve"> qui se retrouve également sur l’album, a été sélectionnée </w:t>
      </w:r>
      <w:r w:rsidRPr="00F4067E">
        <w:rPr>
          <w:rFonts w:ascii="Century Gothic" w:hAnsi="Century Gothic"/>
          <w:b/>
          <w:sz w:val="20"/>
          <w:szCs w:val="20"/>
        </w:rPr>
        <w:t>Chanson de la semaine</w:t>
      </w:r>
      <w:r w:rsidRPr="00F4067E">
        <w:rPr>
          <w:rFonts w:ascii="Century Gothic" w:hAnsi="Century Gothic"/>
          <w:sz w:val="20"/>
          <w:szCs w:val="20"/>
        </w:rPr>
        <w:t xml:space="preserve"> sur </w:t>
      </w:r>
      <w:r w:rsidRPr="00F4067E">
        <w:rPr>
          <w:rFonts w:ascii="Century Gothic" w:hAnsi="Century Gothic"/>
          <w:b/>
          <w:sz w:val="20"/>
          <w:szCs w:val="20"/>
        </w:rPr>
        <w:t xml:space="preserve">iTunes </w:t>
      </w:r>
      <w:r w:rsidRPr="00F4067E">
        <w:rPr>
          <w:rFonts w:ascii="Century Gothic" w:hAnsi="Century Gothic"/>
          <w:sz w:val="20"/>
          <w:szCs w:val="20"/>
        </w:rPr>
        <w:t xml:space="preserve">et téléchargée plus de </w:t>
      </w:r>
      <w:r w:rsidRPr="00F4067E">
        <w:rPr>
          <w:rFonts w:ascii="Century Gothic" w:hAnsi="Century Gothic"/>
          <w:b/>
          <w:sz w:val="20"/>
          <w:szCs w:val="20"/>
        </w:rPr>
        <w:t>18 000 fois</w:t>
      </w:r>
      <w:r w:rsidRPr="00F4067E">
        <w:rPr>
          <w:rFonts w:ascii="Century Gothic" w:hAnsi="Century Gothic"/>
          <w:sz w:val="20"/>
          <w:szCs w:val="20"/>
        </w:rPr>
        <w:t xml:space="preserve">. </w:t>
      </w:r>
    </w:p>
    <w:p w:rsidR="000352BA" w:rsidRPr="00F4067E" w:rsidRDefault="000352BA" w:rsidP="000352BA">
      <w:pPr>
        <w:pStyle w:val="NoSpacing2"/>
        <w:jc w:val="both"/>
        <w:rPr>
          <w:rFonts w:ascii="Century Gothic" w:hAnsi="Century Gothic"/>
          <w:b/>
          <w:color w:val="auto"/>
          <w:sz w:val="20"/>
          <w:szCs w:val="20"/>
          <w:u w:val="single"/>
        </w:rPr>
      </w:pPr>
    </w:p>
    <w:p w:rsidR="000352BA" w:rsidRPr="00F4067E" w:rsidRDefault="000352BA" w:rsidP="000352BA">
      <w:pPr>
        <w:pStyle w:val="NoSpacing2"/>
        <w:jc w:val="both"/>
        <w:rPr>
          <w:rFonts w:ascii="Century Gothic" w:hAnsi="Century Gothic"/>
          <w:b/>
          <w:color w:val="836149"/>
          <w:sz w:val="20"/>
          <w:szCs w:val="20"/>
          <w:u w:val="single"/>
        </w:rPr>
      </w:pPr>
      <w:r w:rsidRPr="00F4067E">
        <w:rPr>
          <w:rFonts w:ascii="Century Gothic" w:hAnsi="Century Gothic"/>
          <w:b/>
          <w:color w:val="836149"/>
          <w:sz w:val="20"/>
          <w:szCs w:val="20"/>
          <w:u w:val="single"/>
        </w:rPr>
        <w:t>SPECTACLES</w:t>
      </w:r>
    </w:p>
    <w:p w:rsidR="000352BA" w:rsidRPr="00F4067E" w:rsidRDefault="000352BA" w:rsidP="000352BA">
      <w:pPr>
        <w:pStyle w:val="NoSpacing2"/>
        <w:jc w:val="both"/>
        <w:rPr>
          <w:rFonts w:ascii="Century Gothic" w:hAnsi="Century Gothic"/>
          <w:sz w:val="20"/>
          <w:szCs w:val="20"/>
        </w:rPr>
      </w:pPr>
      <w:r w:rsidRPr="00F4067E">
        <w:rPr>
          <w:rFonts w:ascii="Century Gothic" w:hAnsi="Century Gothic"/>
          <w:sz w:val="20"/>
          <w:szCs w:val="20"/>
        </w:rPr>
        <w:t xml:space="preserve">King Melrose prépare actuellement une tournée de spectacles pour l’été 2014, en plus d’assurer la première partie des spectacles de </w:t>
      </w:r>
      <w:r w:rsidRPr="00F4067E">
        <w:rPr>
          <w:rFonts w:ascii="Century Gothic" w:hAnsi="Century Gothic"/>
          <w:b/>
          <w:sz w:val="20"/>
          <w:szCs w:val="20"/>
        </w:rPr>
        <w:t>Mélissa Bédard</w:t>
      </w:r>
      <w:r w:rsidRPr="00F4067E">
        <w:rPr>
          <w:rFonts w:ascii="Century Gothic" w:hAnsi="Century Gothic"/>
          <w:sz w:val="20"/>
          <w:szCs w:val="20"/>
        </w:rPr>
        <w:t xml:space="preserve"> et de celle de</w:t>
      </w:r>
      <w:r w:rsidRPr="00F4067E">
        <w:rPr>
          <w:rFonts w:ascii="Century Gothic" w:hAnsi="Century Gothic"/>
          <w:b/>
          <w:sz w:val="20"/>
          <w:szCs w:val="20"/>
        </w:rPr>
        <w:t xml:space="preserve"> Roch Voisine</w:t>
      </w:r>
      <w:r w:rsidRPr="00F4067E">
        <w:rPr>
          <w:rFonts w:ascii="Century Gothic" w:hAnsi="Century Gothic"/>
          <w:sz w:val="20"/>
          <w:szCs w:val="20"/>
        </w:rPr>
        <w:t xml:space="preserve"> le 27 juillet à Ste-Agathe. </w:t>
      </w:r>
    </w:p>
    <w:p w:rsidR="000352BA" w:rsidRPr="00F4067E" w:rsidRDefault="000352BA" w:rsidP="000352BA">
      <w:pPr>
        <w:pStyle w:val="NoSpacing2"/>
        <w:jc w:val="both"/>
        <w:rPr>
          <w:rFonts w:ascii="Century Gothic" w:hAnsi="Century Gothic"/>
          <w:sz w:val="20"/>
          <w:szCs w:val="20"/>
        </w:rPr>
      </w:pPr>
    </w:p>
    <w:p w:rsidR="000352BA" w:rsidRPr="00F4067E" w:rsidRDefault="000352BA" w:rsidP="000352BA">
      <w:pPr>
        <w:pStyle w:val="NoSpacing2"/>
        <w:jc w:val="both"/>
        <w:rPr>
          <w:rFonts w:ascii="Century Gothic" w:hAnsi="Century Gothic"/>
          <w:sz w:val="20"/>
          <w:szCs w:val="20"/>
        </w:rPr>
      </w:pPr>
      <w:r w:rsidRPr="00F4067E">
        <w:rPr>
          <w:rFonts w:ascii="Century Gothic" w:hAnsi="Century Gothic"/>
          <w:sz w:val="20"/>
          <w:szCs w:val="20"/>
        </w:rPr>
        <w:t xml:space="preserve">Il sera également en spectacle aux </w:t>
      </w:r>
      <w:r w:rsidRPr="00F4067E">
        <w:rPr>
          <w:rFonts w:ascii="Century Gothic" w:hAnsi="Century Gothic"/>
          <w:b/>
          <w:sz w:val="20"/>
          <w:szCs w:val="20"/>
        </w:rPr>
        <w:t>Francofolies de Montréal</w:t>
      </w:r>
      <w:r w:rsidRPr="00F4067E">
        <w:rPr>
          <w:rFonts w:ascii="Century Gothic" w:hAnsi="Century Gothic"/>
          <w:sz w:val="20"/>
          <w:szCs w:val="20"/>
        </w:rPr>
        <w:t xml:space="preserve"> le 16 juin sur la scène Ford à 20h.</w:t>
      </w:r>
    </w:p>
    <w:p w:rsidR="000352BA" w:rsidRPr="00F4067E" w:rsidRDefault="000352BA" w:rsidP="000352BA">
      <w:pPr>
        <w:pStyle w:val="NoSpacing2"/>
        <w:jc w:val="both"/>
        <w:rPr>
          <w:rFonts w:ascii="Century Gothic" w:hAnsi="Century Gothic"/>
          <w:sz w:val="20"/>
          <w:szCs w:val="20"/>
        </w:rPr>
      </w:pPr>
    </w:p>
    <w:p w:rsidR="000352BA" w:rsidRPr="00F4067E" w:rsidRDefault="000352BA" w:rsidP="000352BA">
      <w:pPr>
        <w:pStyle w:val="NoSpacing3"/>
        <w:jc w:val="both"/>
        <w:rPr>
          <w:rFonts w:ascii="Century Gothic" w:hAnsi="Century Gothic"/>
          <w:b/>
          <w:color w:val="836149"/>
          <w:sz w:val="20"/>
          <w:szCs w:val="20"/>
          <w:u w:val="single"/>
        </w:rPr>
      </w:pPr>
      <w:r w:rsidRPr="00F4067E">
        <w:rPr>
          <w:rFonts w:ascii="Century Gothic" w:hAnsi="Century Gothic"/>
          <w:b/>
          <w:color w:val="836149"/>
          <w:sz w:val="20"/>
          <w:szCs w:val="20"/>
          <w:u w:val="single"/>
        </w:rPr>
        <w:t>SON PARCOURS…</w:t>
      </w:r>
    </w:p>
    <w:p w:rsidR="000352BA" w:rsidRPr="00F4067E" w:rsidRDefault="000352BA" w:rsidP="000352BA">
      <w:pPr>
        <w:pStyle w:val="NoSpacing3"/>
        <w:jc w:val="both"/>
        <w:rPr>
          <w:rFonts w:ascii="Century Gothic" w:hAnsi="Century Gothic"/>
          <w:sz w:val="20"/>
          <w:szCs w:val="20"/>
        </w:rPr>
      </w:pPr>
      <w:r w:rsidRPr="00F4067E">
        <w:rPr>
          <w:rFonts w:ascii="Century Gothic" w:hAnsi="Century Gothic"/>
          <w:sz w:val="20"/>
          <w:szCs w:val="20"/>
        </w:rPr>
        <w:t xml:space="preserve">Originaire de la région de Lanaudière, </w:t>
      </w:r>
      <w:r w:rsidRPr="00F4067E">
        <w:rPr>
          <w:rFonts w:ascii="Century Gothic" w:hAnsi="Century Gothic"/>
          <w:b/>
          <w:sz w:val="20"/>
          <w:szCs w:val="20"/>
        </w:rPr>
        <w:t>King Melrose</w:t>
      </w:r>
      <w:r w:rsidRPr="00F4067E">
        <w:rPr>
          <w:rFonts w:ascii="Century Gothic" w:hAnsi="Century Gothic"/>
          <w:sz w:val="20"/>
          <w:szCs w:val="20"/>
        </w:rPr>
        <w:t xml:space="preserve"> (Sébastien Côté) prend très jeune goût à la musique. En 2008, âgé de 19 ans, il participe au concours </w:t>
      </w:r>
      <w:r w:rsidRPr="00F4067E">
        <w:rPr>
          <w:rFonts w:ascii="Century Gothic" w:hAnsi="Century Gothic"/>
          <w:b/>
          <w:i/>
          <w:sz w:val="20"/>
          <w:szCs w:val="20"/>
        </w:rPr>
        <w:t>Galaxie relève du Blues </w:t>
      </w:r>
      <w:r w:rsidRPr="00F4067E">
        <w:rPr>
          <w:rFonts w:ascii="Century Gothic" w:hAnsi="Century Gothic"/>
          <w:sz w:val="20"/>
          <w:szCs w:val="20"/>
        </w:rPr>
        <w:t xml:space="preserve">au Festival de Blues de Tremblant et se classe parmi les finalistes. L’année suivante, il fait la rencontre de l’équipe </w:t>
      </w:r>
      <w:proofErr w:type="spellStart"/>
      <w:r w:rsidRPr="00F4067E">
        <w:rPr>
          <w:rFonts w:ascii="Century Gothic" w:hAnsi="Century Gothic"/>
          <w:b/>
          <w:sz w:val="20"/>
          <w:szCs w:val="20"/>
        </w:rPr>
        <w:t>Toby</w:t>
      </w:r>
      <w:proofErr w:type="spellEnd"/>
      <w:r w:rsidRPr="00F4067E">
        <w:rPr>
          <w:rFonts w:ascii="Century Gothic" w:hAnsi="Century Gothic"/>
          <w:b/>
          <w:sz w:val="20"/>
          <w:szCs w:val="20"/>
        </w:rPr>
        <w:t xml:space="preserve"> Gendron/Sylvain Michel</w:t>
      </w:r>
      <w:r w:rsidRPr="00F4067E">
        <w:rPr>
          <w:rFonts w:ascii="Century Gothic" w:hAnsi="Century Gothic"/>
          <w:sz w:val="20"/>
          <w:szCs w:val="20"/>
        </w:rPr>
        <w:t xml:space="preserve"> et c’est le début d’une grande aventure. En 2010, grâce à son talent et sa fougue, il remporte le « </w:t>
      </w:r>
      <w:r w:rsidRPr="00F4067E">
        <w:rPr>
          <w:rFonts w:ascii="Century Gothic" w:hAnsi="Century Gothic"/>
          <w:b/>
          <w:sz w:val="20"/>
          <w:szCs w:val="20"/>
        </w:rPr>
        <w:t>Prix du public </w:t>
      </w:r>
      <w:r w:rsidRPr="00F4067E">
        <w:rPr>
          <w:rFonts w:ascii="Century Gothic" w:hAnsi="Century Gothic"/>
          <w:sz w:val="20"/>
          <w:szCs w:val="20"/>
        </w:rPr>
        <w:t xml:space="preserve">» lors de la 43e édition du </w:t>
      </w:r>
      <w:r w:rsidRPr="00F4067E">
        <w:rPr>
          <w:rFonts w:ascii="Century Gothic" w:hAnsi="Century Gothic"/>
          <w:b/>
          <w:sz w:val="20"/>
          <w:szCs w:val="20"/>
        </w:rPr>
        <w:t xml:space="preserve">Festival international de la chanson de </w:t>
      </w:r>
      <w:r w:rsidRPr="00F4067E">
        <w:rPr>
          <w:rFonts w:ascii="Century Gothic" w:hAnsi="Century Gothic"/>
          <w:b/>
          <w:sz w:val="20"/>
          <w:szCs w:val="20"/>
        </w:rPr>
        <w:lastRenderedPageBreak/>
        <w:t>Granby</w:t>
      </w:r>
      <w:r w:rsidRPr="00F4067E">
        <w:rPr>
          <w:rFonts w:ascii="Century Gothic" w:hAnsi="Century Gothic"/>
          <w:sz w:val="20"/>
          <w:szCs w:val="20"/>
        </w:rPr>
        <w:t xml:space="preserve">. Son style ne passe pas inaperçu ! Il participe, par la suite au spectacle hommage à </w:t>
      </w:r>
      <w:r w:rsidRPr="00F4067E">
        <w:rPr>
          <w:rFonts w:ascii="Century Gothic" w:hAnsi="Century Gothic"/>
          <w:b/>
          <w:sz w:val="20"/>
          <w:szCs w:val="20"/>
        </w:rPr>
        <w:t>James Brown</w:t>
      </w:r>
      <w:r w:rsidRPr="00F4067E">
        <w:rPr>
          <w:rFonts w:ascii="Century Gothic" w:hAnsi="Century Gothic"/>
          <w:sz w:val="20"/>
          <w:szCs w:val="20"/>
        </w:rPr>
        <w:t xml:space="preserve"> et à Marvin Gaye de la série </w:t>
      </w:r>
      <w:proofErr w:type="spellStart"/>
      <w:r w:rsidRPr="00F4067E">
        <w:rPr>
          <w:rFonts w:ascii="Century Gothic" w:hAnsi="Century Gothic"/>
          <w:sz w:val="20"/>
          <w:szCs w:val="20"/>
        </w:rPr>
        <w:t>Dixparus</w:t>
      </w:r>
      <w:proofErr w:type="spellEnd"/>
      <w:r w:rsidRPr="00F4067E">
        <w:rPr>
          <w:rFonts w:ascii="Century Gothic" w:hAnsi="Century Gothic"/>
          <w:sz w:val="20"/>
          <w:szCs w:val="20"/>
        </w:rPr>
        <w:t xml:space="preserve"> et partage alors la scène avec nul autre que </w:t>
      </w:r>
      <w:r w:rsidRPr="00F4067E">
        <w:rPr>
          <w:rFonts w:ascii="Century Gothic" w:hAnsi="Century Gothic"/>
          <w:b/>
          <w:sz w:val="20"/>
          <w:szCs w:val="20"/>
        </w:rPr>
        <w:t>Gregory Charles</w:t>
      </w:r>
      <w:r w:rsidRPr="00F4067E">
        <w:rPr>
          <w:rFonts w:ascii="Century Gothic" w:hAnsi="Century Gothic"/>
          <w:sz w:val="20"/>
          <w:szCs w:val="20"/>
        </w:rPr>
        <w:t xml:space="preserve">. En 2012, il participe au </w:t>
      </w:r>
      <w:proofErr w:type="spellStart"/>
      <w:r w:rsidRPr="00F4067E">
        <w:rPr>
          <w:rFonts w:ascii="Century Gothic" w:hAnsi="Century Gothic"/>
          <w:sz w:val="20"/>
          <w:szCs w:val="20"/>
        </w:rPr>
        <w:t>Festiblues</w:t>
      </w:r>
      <w:proofErr w:type="spellEnd"/>
      <w:r w:rsidRPr="00F4067E">
        <w:rPr>
          <w:rFonts w:ascii="Century Gothic" w:hAnsi="Century Gothic"/>
          <w:sz w:val="20"/>
          <w:szCs w:val="20"/>
        </w:rPr>
        <w:t xml:space="preserve">  et l’histoire se répète : son style particulier est encore remarqué et King Melrose repart avec les honneurs </w:t>
      </w:r>
      <w:proofErr w:type="gramStart"/>
      <w:r w:rsidRPr="00F4067E">
        <w:rPr>
          <w:rFonts w:ascii="Century Gothic" w:hAnsi="Century Gothic"/>
          <w:sz w:val="20"/>
          <w:szCs w:val="20"/>
        </w:rPr>
        <w:t xml:space="preserve">!   </w:t>
      </w:r>
      <w:proofErr w:type="gramEnd"/>
      <w:r w:rsidRPr="00F4067E">
        <w:rPr>
          <w:rFonts w:ascii="Century Gothic" w:hAnsi="Century Gothic"/>
          <w:sz w:val="20"/>
          <w:szCs w:val="20"/>
        </w:rPr>
        <w:t>Le public a aussi déjà eu l’occasion de le découvrir à travers la bande sonore et le film « </w:t>
      </w:r>
      <w:r w:rsidRPr="00F4067E">
        <w:rPr>
          <w:rFonts w:ascii="Century Gothic" w:hAnsi="Century Gothic"/>
          <w:b/>
          <w:sz w:val="20"/>
          <w:szCs w:val="20"/>
        </w:rPr>
        <w:t>Il était une fois les Boys </w:t>
      </w:r>
      <w:r w:rsidRPr="00F4067E">
        <w:rPr>
          <w:rFonts w:ascii="Century Gothic" w:hAnsi="Century Gothic"/>
          <w:sz w:val="20"/>
          <w:szCs w:val="20"/>
        </w:rPr>
        <w:t xml:space="preserve">» dans lequel il incarne un rôle musical en tant que </w:t>
      </w:r>
      <w:r w:rsidRPr="00F4067E">
        <w:rPr>
          <w:rFonts w:ascii="Century Gothic" w:hAnsi="Century Gothic"/>
          <w:b/>
          <w:sz w:val="20"/>
          <w:szCs w:val="20"/>
        </w:rPr>
        <w:t>King Melrose</w:t>
      </w:r>
      <w:r w:rsidRPr="00F4067E">
        <w:rPr>
          <w:rFonts w:ascii="Century Gothic" w:hAnsi="Century Gothic"/>
          <w:sz w:val="20"/>
          <w:szCs w:val="20"/>
        </w:rPr>
        <w:t xml:space="preserve">.  </w:t>
      </w:r>
    </w:p>
    <w:p w:rsidR="000352BA" w:rsidRPr="00F4067E" w:rsidRDefault="000352BA" w:rsidP="000352BA">
      <w:pPr>
        <w:pStyle w:val="NoSpacing3"/>
        <w:jc w:val="both"/>
        <w:rPr>
          <w:rFonts w:ascii="Century Gothic" w:hAnsi="Century Gothic"/>
          <w:sz w:val="20"/>
          <w:szCs w:val="20"/>
        </w:rPr>
      </w:pPr>
    </w:p>
    <w:p w:rsidR="000352BA" w:rsidRPr="00F4067E" w:rsidRDefault="000352BA" w:rsidP="000352BA">
      <w:pPr>
        <w:pStyle w:val="NoSpacing3"/>
        <w:jc w:val="center"/>
        <w:rPr>
          <w:rFonts w:ascii="Century Gothic" w:hAnsi="Century Gothic"/>
          <w:sz w:val="20"/>
          <w:szCs w:val="20"/>
        </w:rPr>
      </w:pPr>
    </w:p>
    <w:p w:rsidR="000352BA" w:rsidRPr="00F4067E" w:rsidRDefault="000352BA" w:rsidP="000352BA">
      <w:pPr>
        <w:pStyle w:val="NoSpacing3"/>
        <w:jc w:val="center"/>
        <w:rPr>
          <w:rFonts w:ascii="Century Gothic" w:hAnsi="Century Gothic"/>
          <w:sz w:val="20"/>
          <w:szCs w:val="20"/>
        </w:rPr>
      </w:pPr>
      <w:r w:rsidRPr="00F4067E">
        <w:rPr>
          <w:rFonts w:ascii="Century Gothic" w:hAnsi="Century Gothic"/>
          <w:sz w:val="20"/>
          <w:szCs w:val="20"/>
        </w:rPr>
        <w:t>Le premier album de King Melrose est disponible partout !</w:t>
      </w:r>
    </w:p>
    <w:p w:rsidR="000352BA" w:rsidRPr="00F4067E" w:rsidRDefault="000352BA" w:rsidP="000352BA">
      <w:pPr>
        <w:pStyle w:val="NoSpacing3"/>
        <w:jc w:val="center"/>
        <w:rPr>
          <w:rFonts w:ascii="Century Gothic" w:hAnsi="Century Gothic"/>
          <w:sz w:val="20"/>
          <w:szCs w:val="20"/>
        </w:rPr>
      </w:pPr>
      <w:r w:rsidRPr="00F4067E">
        <w:rPr>
          <w:rFonts w:ascii="Century Gothic" w:hAnsi="Century Gothic"/>
          <w:sz w:val="20"/>
          <w:szCs w:val="20"/>
        </w:rPr>
        <w:t>Découvrez un nouvel artiste !</w:t>
      </w:r>
    </w:p>
    <w:p w:rsidR="000352BA" w:rsidRPr="00F4067E" w:rsidRDefault="000352BA" w:rsidP="000352BA">
      <w:pPr>
        <w:pStyle w:val="NoSpacing2"/>
        <w:jc w:val="center"/>
        <w:rPr>
          <w:rFonts w:ascii="Century Gothic" w:hAnsi="Century Gothic"/>
          <w:sz w:val="20"/>
          <w:szCs w:val="20"/>
        </w:rPr>
      </w:pPr>
    </w:p>
    <w:p w:rsidR="000352BA" w:rsidRPr="00F4067E" w:rsidRDefault="000352BA" w:rsidP="000352BA">
      <w:pPr>
        <w:pStyle w:val="NoSpacing2"/>
        <w:jc w:val="center"/>
        <w:rPr>
          <w:rFonts w:ascii="Century Gothic" w:hAnsi="Century Gothic"/>
          <w:b/>
          <w:color w:val="836149"/>
          <w:sz w:val="20"/>
          <w:szCs w:val="20"/>
        </w:rPr>
      </w:pPr>
      <w:r w:rsidRPr="00F4067E">
        <w:rPr>
          <w:rFonts w:ascii="Century Gothic" w:hAnsi="Century Gothic"/>
          <w:b/>
          <w:color w:val="836149"/>
          <w:sz w:val="20"/>
          <w:szCs w:val="20"/>
        </w:rPr>
        <w:t>www.kingmelrose.com</w:t>
      </w:r>
    </w:p>
    <w:p w:rsidR="000352BA" w:rsidRPr="00F4067E" w:rsidRDefault="000352BA" w:rsidP="000352BA">
      <w:pPr>
        <w:pStyle w:val="NoSpacing2"/>
        <w:jc w:val="center"/>
        <w:rPr>
          <w:rFonts w:ascii="Century Gothic" w:hAnsi="Century Gothic"/>
          <w:b/>
          <w:color w:val="836149"/>
          <w:sz w:val="20"/>
          <w:szCs w:val="20"/>
          <w:lang w:val="en-US"/>
        </w:rPr>
      </w:pPr>
      <w:r w:rsidRPr="00F4067E">
        <w:rPr>
          <w:rFonts w:ascii="Century Gothic" w:hAnsi="Century Gothic"/>
          <w:b/>
          <w:color w:val="836149"/>
          <w:sz w:val="20"/>
          <w:szCs w:val="20"/>
          <w:lang w:val="en-US"/>
        </w:rPr>
        <w:t>facebook.com/</w:t>
      </w:r>
      <w:proofErr w:type="spellStart"/>
      <w:r w:rsidRPr="00F4067E">
        <w:rPr>
          <w:rFonts w:ascii="Century Gothic" w:hAnsi="Century Gothic"/>
          <w:b/>
          <w:color w:val="836149"/>
          <w:sz w:val="20"/>
          <w:szCs w:val="20"/>
          <w:lang w:val="en-US"/>
        </w:rPr>
        <w:t>king.melrose</w:t>
      </w:r>
      <w:proofErr w:type="spellEnd"/>
    </w:p>
    <w:p w:rsidR="000352BA" w:rsidRPr="00F4067E" w:rsidRDefault="000352BA" w:rsidP="000352BA">
      <w:pPr>
        <w:pStyle w:val="NoSpacing3"/>
        <w:jc w:val="center"/>
        <w:rPr>
          <w:rFonts w:ascii="Century Gothic" w:hAnsi="Century Gothic"/>
          <w:b/>
          <w:color w:val="836149"/>
          <w:sz w:val="20"/>
          <w:szCs w:val="20"/>
          <w:lang w:val="en-US"/>
        </w:rPr>
      </w:pPr>
      <w:proofErr w:type="gramStart"/>
      <w:r w:rsidRPr="00F4067E">
        <w:rPr>
          <w:rFonts w:ascii="Century Gothic" w:hAnsi="Century Gothic"/>
          <w:b/>
          <w:color w:val="836149"/>
          <w:sz w:val="20"/>
          <w:szCs w:val="20"/>
          <w:lang w:val="en-US"/>
        </w:rPr>
        <w:t>instagram.com/</w:t>
      </w:r>
      <w:proofErr w:type="spellStart"/>
      <w:r w:rsidRPr="00F4067E">
        <w:rPr>
          <w:rFonts w:ascii="Century Gothic" w:hAnsi="Century Gothic"/>
          <w:b/>
          <w:color w:val="836149"/>
          <w:sz w:val="20"/>
          <w:szCs w:val="20"/>
          <w:lang w:val="en-US"/>
        </w:rPr>
        <w:t>kingmelrose</w:t>
      </w:r>
      <w:proofErr w:type="spellEnd"/>
      <w:proofErr w:type="gramEnd"/>
    </w:p>
    <w:p w:rsidR="000352BA" w:rsidRPr="00F4067E" w:rsidRDefault="000352BA" w:rsidP="000352BA">
      <w:pPr>
        <w:pStyle w:val="NoSpacing3"/>
        <w:rPr>
          <w:rFonts w:ascii="Century Gothic" w:hAnsi="Century Gothic"/>
          <w:sz w:val="20"/>
          <w:szCs w:val="20"/>
          <w:lang w:val="en-US"/>
        </w:rPr>
      </w:pPr>
    </w:p>
    <w:p w:rsidR="000352BA" w:rsidRPr="00F4067E" w:rsidRDefault="000352BA" w:rsidP="000352BA">
      <w:pPr>
        <w:pStyle w:val="NoSpacing3"/>
        <w:jc w:val="center"/>
        <w:rPr>
          <w:rFonts w:ascii="Century Gothic" w:hAnsi="Century Gothic"/>
          <w:sz w:val="18"/>
          <w:szCs w:val="18"/>
        </w:rPr>
      </w:pPr>
      <w:r w:rsidRPr="00F4067E">
        <w:rPr>
          <w:rFonts w:ascii="Century Gothic" w:hAnsi="Century Gothic"/>
          <w:sz w:val="18"/>
          <w:szCs w:val="18"/>
        </w:rPr>
        <w:t>-30-</w:t>
      </w:r>
    </w:p>
    <w:p w:rsidR="000352BA" w:rsidRDefault="000352BA" w:rsidP="000352BA">
      <w:pPr>
        <w:pStyle w:val="NoSpacing3"/>
        <w:rPr>
          <w:rFonts w:ascii="Century Gothic" w:hAnsi="Century Gothic"/>
          <w:sz w:val="24"/>
        </w:rPr>
      </w:pPr>
    </w:p>
    <w:p w:rsidR="000352BA" w:rsidRPr="009F4BC7" w:rsidRDefault="000352BA" w:rsidP="000352BA">
      <w:pPr>
        <w:pStyle w:val="NoSpacing1"/>
        <w:rPr>
          <w:rFonts w:ascii="Century Gothic" w:eastAsia="Times New Roman" w:hAnsi="Century Gothic"/>
          <w:sz w:val="18"/>
          <w:szCs w:val="18"/>
          <w:lang w:val="fr-CA"/>
        </w:rPr>
      </w:pPr>
      <w:r w:rsidRPr="009F4BC7">
        <w:rPr>
          <w:rFonts w:ascii="Century Gothic" w:hAnsi="Century Gothic"/>
          <w:sz w:val="18"/>
          <w:szCs w:val="18"/>
          <w:lang w:val="fr-CA"/>
        </w:rPr>
        <w:t xml:space="preserve">Source : Tandem | Marie-France Privée | </w:t>
      </w:r>
      <w:r w:rsidRPr="009F4BC7">
        <w:rPr>
          <w:rFonts w:ascii="Century Gothic" w:eastAsia="Times New Roman" w:hAnsi="Century Gothic"/>
          <w:sz w:val="18"/>
          <w:szCs w:val="18"/>
          <w:lang w:val="fr-CA"/>
        </w:rPr>
        <w:t xml:space="preserve">514.845.2232, poste 25 </w:t>
      </w:r>
      <w:r w:rsidRPr="009F4BC7">
        <w:rPr>
          <w:rFonts w:ascii="Century Gothic" w:hAnsi="Century Gothic"/>
          <w:sz w:val="18"/>
          <w:szCs w:val="18"/>
          <w:lang w:val="fr-CA"/>
        </w:rPr>
        <w:t xml:space="preserve">| </w:t>
      </w:r>
      <w:hyperlink r:id="rId8" w:history="1">
        <w:r w:rsidR="00F4067E" w:rsidRPr="006C728C">
          <w:rPr>
            <w:rStyle w:val="Lienhypertexte"/>
            <w:rFonts w:ascii="Century Gothic" w:hAnsi="Century Gothic"/>
            <w:sz w:val="18"/>
            <w:szCs w:val="18"/>
            <w:lang w:val="fr-CA"/>
          </w:rPr>
          <w:t>marie-france.privee@tandem.mu</w:t>
        </w:r>
      </w:hyperlink>
      <w:r w:rsidR="00F4067E">
        <w:rPr>
          <w:rFonts w:ascii="Century Gothic" w:hAnsi="Century Gothic"/>
          <w:sz w:val="18"/>
          <w:szCs w:val="18"/>
          <w:lang w:val="fr-CA"/>
        </w:rPr>
        <w:t xml:space="preserve"> </w:t>
      </w:r>
    </w:p>
    <w:p w:rsidR="000352BA" w:rsidRDefault="000352BA" w:rsidP="000352BA">
      <w:pPr>
        <w:pStyle w:val="NoSpacing1"/>
        <w:rPr>
          <w:rFonts w:ascii="Century Gothic" w:hAnsi="Century Gothic"/>
          <w:sz w:val="18"/>
          <w:szCs w:val="18"/>
          <w:lang w:val="fr-CA"/>
        </w:rPr>
      </w:pPr>
      <w:r w:rsidRPr="009F4BC7">
        <w:rPr>
          <w:rFonts w:ascii="Century Gothic" w:eastAsia="Times New Roman" w:hAnsi="Century Gothic"/>
          <w:sz w:val="18"/>
          <w:szCs w:val="18"/>
          <w:lang w:val="fr-CA"/>
        </w:rPr>
        <w:t xml:space="preserve">Relations de presse : SMAC COMMUNICATIONS </w:t>
      </w:r>
      <w:r w:rsidRPr="009F4BC7">
        <w:rPr>
          <w:rFonts w:ascii="Century Gothic" w:hAnsi="Century Gothic"/>
          <w:sz w:val="18"/>
          <w:szCs w:val="18"/>
          <w:lang w:val="fr-CA"/>
        </w:rPr>
        <w:t xml:space="preserve">| Sophie Marsolais | 579.721.3232| </w:t>
      </w:r>
      <w:hyperlink r:id="rId9" w:history="1">
        <w:r w:rsidR="00F4067E" w:rsidRPr="006C728C">
          <w:rPr>
            <w:rStyle w:val="Lienhypertexte"/>
            <w:rFonts w:ascii="Century Gothic" w:hAnsi="Century Gothic"/>
            <w:sz w:val="18"/>
            <w:szCs w:val="18"/>
            <w:lang w:val="fr-CA"/>
          </w:rPr>
          <w:t>sophie@smaccom.com</w:t>
        </w:r>
      </w:hyperlink>
      <w:r w:rsidR="00F4067E">
        <w:rPr>
          <w:rFonts w:ascii="Century Gothic" w:hAnsi="Century Gothic"/>
          <w:color w:val="000000"/>
          <w:sz w:val="18"/>
          <w:szCs w:val="18"/>
          <w:lang w:val="fr-CA"/>
        </w:rPr>
        <w:t xml:space="preserve"> </w:t>
      </w:r>
    </w:p>
    <w:p w:rsidR="000352BA" w:rsidRPr="009F4BC7" w:rsidRDefault="000352BA" w:rsidP="000352BA">
      <w:pPr>
        <w:pStyle w:val="NoSpacing1"/>
        <w:rPr>
          <w:rFonts w:ascii="Century Gothic" w:hAnsi="Century Gothic"/>
          <w:sz w:val="18"/>
          <w:szCs w:val="18"/>
          <w:lang w:val="fr-CA"/>
        </w:rPr>
      </w:pPr>
      <w:r>
        <w:rPr>
          <w:rFonts w:ascii="Century Gothic" w:hAnsi="Century Gothic"/>
          <w:sz w:val="18"/>
          <w:szCs w:val="18"/>
          <w:lang w:val="fr-CA"/>
        </w:rPr>
        <w:t xml:space="preserve">Relations de presse Québec : </w:t>
      </w:r>
      <w:r>
        <w:rPr>
          <w:rFonts w:ascii="Century Gothic" w:eastAsia="Times New Roman" w:hAnsi="Century Gothic"/>
          <w:sz w:val="18"/>
          <w:szCs w:val="18"/>
          <w:lang w:val="fr-CA"/>
        </w:rPr>
        <w:t>Mercure communication</w:t>
      </w:r>
      <w:r w:rsidRPr="009F4BC7">
        <w:rPr>
          <w:rFonts w:ascii="Century Gothic" w:eastAsia="Times New Roman" w:hAnsi="Century Gothic"/>
          <w:sz w:val="18"/>
          <w:szCs w:val="18"/>
          <w:lang w:val="fr-CA"/>
        </w:rPr>
        <w:t xml:space="preserve"> </w:t>
      </w:r>
      <w:r w:rsidRPr="009F4BC7">
        <w:rPr>
          <w:rFonts w:ascii="Century Gothic" w:hAnsi="Century Gothic"/>
          <w:sz w:val="18"/>
          <w:szCs w:val="18"/>
          <w:lang w:val="fr-CA"/>
        </w:rPr>
        <w:t xml:space="preserve">| </w:t>
      </w:r>
      <w:r>
        <w:rPr>
          <w:rFonts w:ascii="Century Gothic" w:hAnsi="Century Gothic"/>
          <w:sz w:val="18"/>
          <w:szCs w:val="18"/>
          <w:lang w:val="fr-CA"/>
        </w:rPr>
        <w:t>Marie-Josée Tremblay | 418.681.5559 #21</w:t>
      </w:r>
      <w:r w:rsidRPr="009F4BC7">
        <w:rPr>
          <w:rFonts w:ascii="Century Gothic" w:hAnsi="Century Gothic"/>
          <w:sz w:val="18"/>
          <w:szCs w:val="18"/>
          <w:lang w:val="fr-CA"/>
        </w:rPr>
        <w:t xml:space="preserve">| </w:t>
      </w:r>
      <w:hyperlink r:id="rId10" w:history="1">
        <w:r w:rsidR="00F4067E" w:rsidRPr="006C728C">
          <w:rPr>
            <w:rStyle w:val="Lienhypertexte"/>
            <w:rFonts w:ascii="Century Gothic" w:hAnsi="Century Gothic"/>
            <w:sz w:val="18"/>
            <w:szCs w:val="18"/>
            <w:lang w:val="fr-CA"/>
          </w:rPr>
          <w:t>mjtremblay@mercurecommunication.com</w:t>
        </w:r>
      </w:hyperlink>
      <w:r w:rsidR="00F4067E">
        <w:rPr>
          <w:rFonts w:ascii="Century Gothic" w:hAnsi="Century Gothic"/>
          <w:sz w:val="18"/>
          <w:szCs w:val="18"/>
          <w:lang w:val="fr-CA"/>
        </w:rPr>
        <w:t xml:space="preserve"> </w:t>
      </w:r>
    </w:p>
    <w:p w:rsidR="000352BA" w:rsidRPr="009F4BC7" w:rsidRDefault="000352BA" w:rsidP="000352BA">
      <w:pPr>
        <w:pStyle w:val="NoSpacing1"/>
        <w:rPr>
          <w:rFonts w:ascii="Century Gothic" w:hAnsi="Century Gothic"/>
          <w:sz w:val="18"/>
          <w:szCs w:val="18"/>
          <w:lang w:val="fr-CA"/>
        </w:rPr>
      </w:pPr>
      <w:r w:rsidRPr="009F4BC7">
        <w:rPr>
          <w:rFonts w:ascii="Century Gothic" w:hAnsi="Century Gothic"/>
          <w:sz w:val="18"/>
          <w:szCs w:val="18"/>
          <w:lang w:val="fr-CA"/>
        </w:rPr>
        <w:t xml:space="preserve">Promotion radio : Torpille | Jean-François Blanchet | 450.787.3141| </w:t>
      </w:r>
      <w:hyperlink r:id="rId11" w:history="1">
        <w:r w:rsidR="00F4067E" w:rsidRPr="006C728C">
          <w:rPr>
            <w:rStyle w:val="Lienhypertexte"/>
            <w:rFonts w:ascii="Century Gothic" w:hAnsi="Century Gothic"/>
            <w:sz w:val="18"/>
            <w:szCs w:val="18"/>
            <w:lang w:val="fr-CA"/>
          </w:rPr>
          <w:t>jf@torpille.ca</w:t>
        </w:r>
      </w:hyperlink>
      <w:r w:rsidR="00F4067E">
        <w:rPr>
          <w:rFonts w:ascii="Century Gothic" w:hAnsi="Century Gothic"/>
          <w:sz w:val="18"/>
          <w:szCs w:val="18"/>
          <w:lang w:val="fr-CA"/>
        </w:rPr>
        <w:t xml:space="preserve"> </w:t>
      </w:r>
    </w:p>
    <w:p w:rsidR="000352BA" w:rsidRDefault="000352BA" w:rsidP="000352BA">
      <w:pPr>
        <w:pStyle w:val="NoSpacing1"/>
        <w:rPr>
          <w:rFonts w:ascii="Century Gothic" w:hAnsi="Century Gothic"/>
          <w:sz w:val="18"/>
          <w:szCs w:val="18"/>
          <w:lang w:val="fr-CA"/>
        </w:rPr>
      </w:pPr>
      <w:r w:rsidRPr="00580222">
        <w:rPr>
          <w:rFonts w:ascii="Century Gothic" w:hAnsi="Century Gothic"/>
          <w:sz w:val="18"/>
          <w:szCs w:val="18"/>
          <w:lang w:val="fr-CA"/>
        </w:rPr>
        <w:t xml:space="preserve">Nadya Larouche : 514.528.5674 </w:t>
      </w:r>
      <w:proofErr w:type="gramStart"/>
      <w:r w:rsidRPr="00580222">
        <w:rPr>
          <w:rFonts w:ascii="Century Gothic" w:hAnsi="Century Gothic"/>
          <w:sz w:val="18"/>
          <w:szCs w:val="18"/>
          <w:lang w:val="fr-CA"/>
        </w:rPr>
        <w:t xml:space="preserve">|  </w:t>
      </w:r>
      <w:proofErr w:type="gramEnd"/>
      <w:hyperlink r:id="rId12" w:history="1">
        <w:r w:rsidR="00F4067E" w:rsidRPr="006C728C">
          <w:rPr>
            <w:rStyle w:val="Lienhypertexte"/>
            <w:rFonts w:ascii="Century Gothic" w:hAnsi="Century Gothic"/>
            <w:sz w:val="18"/>
            <w:szCs w:val="18"/>
            <w:lang w:val="fr-CA"/>
          </w:rPr>
          <w:t>nadya@torpille.ca</w:t>
        </w:r>
      </w:hyperlink>
      <w:r w:rsidR="00F4067E">
        <w:rPr>
          <w:rFonts w:ascii="Century Gothic" w:hAnsi="Century Gothic"/>
          <w:sz w:val="18"/>
          <w:szCs w:val="18"/>
          <w:lang w:val="fr-CA"/>
        </w:rPr>
        <w:t xml:space="preserve"> </w:t>
      </w:r>
    </w:p>
    <w:p w:rsidR="000352BA" w:rsidRPr="00F4067E" w:rsidRDefault="000352BA" w:rsidP="000352BA">
      <w:pPr>
        <w:pStyle w:val="NoSpacing1"/>
        <w:rPr>
          <w:rFonts w:ascii="Century Gothic" w:eastAsia="Times New Roman" w:hAnsi="Century Gothic"/>
          <w:color w:val="000000"/>
          <w:sz w:val="18"/>
          <w:szCs w:val="18"/>
          <w:lang w:val="fr-CA"/>
        </w:rPr>
      </w:pPr>
      <w:r w:rsidRPr="006E27DD">
        <w:rPr>
          <w:rFonts w:ascii="Century Gothic" w:hAnsi="Century Gothic"/>
          <w:color w:val="000000"/>
          <w:sz w:val="18"/>
          <w:szCs w:val="18"/>
          <w:lang w:val="fr-CA"/>
        </w:rPr>
        <w:t xml:space="preserve">Gérance : Toby Gendron </w:t>
      </w:r>
      <w:r w:rsidRPr="00F4067E">
        <w:rPr>
          <w:rFonts w:ascii="Century Gothic" w:hAnsi="Century Gothic"/>
          <w:color w:val="000000"/>
          <w:sz w:val="18"/>
          <w:szCs w:val="18"/>
          <w:lang w:val="fr-CA"/>
        </w:rPr>
        <w:t xml:space="preserve">| 514.942.2927 | </w:t>
      </w:r>
      <w:hyperlink r:id="rId13" w:history="1">
        <w:r w:rsidR="00F4067E" w:rsidRPr="006C728C">
          <w:rPr>
            <w:rStyle w:val="Lienhypertexte"/>
            <w:rFonts w:ascii="Century Gothic" w:eastAsia="Times New Roman" w:hAnsi="Century Gothic" w:cs="Candara"/>
            <w:sz w:val="18"/>
            <w:szCs w:val="18"/>
            <w:lang w:val="fr-CA"/>
          </w:rPr>
          <w:t>tobygendron@gmail.com</w:t>
        </w:r>
      </w:hyperlink>
      <w:r w:rsidR="00F4067E">
        <w:rPr>
          <w:rFonts w:ascii="Century Gothic" w:eastAsia="Times New Roman" w:hAnsi="Century Gothic" w:cs="Candara"/>
          <w:color w:val="000000"/>
          <w:sz w:val="18"/>
          <w:szCs w:val="18"/>
          <w:lang w:val="fr-CA"/>
        </w:rPr>
        <w:t xml:space="preserve"> </w:t>
      </w:r>
    </w:p>
    <w:p w:rsidR="00043B2E" w:rsidRPr="00F4067E" w:rsidRDefault="00043B2E" w:rsidP="00043B2E">
      <w:pPr>
        <w:pStyle w:val="NoSpacing1"/>
        <w:rPr>
          <w:rFonts w:ascii="Century Gothic" w:eastAsia="Times New Roman" w:hAnsi="Century Gothic"/>
          <w:color w:val="000000"/>
          <w:sz w:val="18"/>
          <w:szCs w:val="18"/>
          <w:lang w:val="fr-CA"/>
        </w:rPr>
      </w:pPr>
      <w:r w:rsidRPr="00F4067E">
        <w:rPr>
          <w:rFonts w:ascii="Century Gothic" w:eastAsia="Times New Roman" w:hAnsi="Century Gothic"/>
          <w:color w:val="000000"/>
          <w:sz w:val="18"/>
          <w:szCs w:val="18"/>
          <w:lang w:val="fr-CA"/>
        </w:rPr>
        <w:t xml:space="preserve">Spectacles : Dominique Romano | 514.994.3225 | </w:t>
      </w:r>
      <w:hyperlink r:id="rId14" w:history="1">
        <w:r w:rsidR="00F4067E" w:rsidRPr="006C728C">
          <w:rPr>
            <w:rStyle w:val="Lienhypertexte"/>
            <w:rFonts w:ascii="Century Gothic" w:eastAsia="Times New Roman" w:hAnsi="Century Gothic"/>
            <w:sz w:val="18"/>
            <w:szCs w:val="18"/>
            <w:lang w:val="fr-CA"/>
          </w:rPr>
          <w:t>dominique.romano@videotron.ca</w:t>
        </w:r>
      </w:hyperlink>
      <w:r w:rsidR="00F4067E">
        <w:rPr>
          <w:rFonts w:ascii="Century Gothic" w:eastAsia="Times New Roman" w:hAnsi="Century Gothic"/>
          <w:color w:val="000000"/>
          <w:sz w:val="18"/>
          <w:szCs w:val="18"/>
          <w:lang w:val="fr-CA"/>
        </w:rPr>
        <w:t xml:space="preserve"> </w:t>
      </w:r>
    </w:p>
    <w:p w:rsidR="00043B2E" w:rsidRPr="00F4067E" w:rsidRDefault="00043B2E" w:rsidP="000352BA">
      <w:pPr>
        <w:pStyle w:val="NoSpacing1"/>
        <w:rPr>
          <w:rFonts w:ascii="Century Gothic" w:eastAsia="Times New Roman" w:hAnsi="Century Gothic"/>
          <w:color w:val="000000"/>
          <w:sz w:val="18"/>
          <w:szCs w:val="18"/>
          <w:lang w:val="fr-CA"/>
        </w:rPr>
      </w:pPr>
    </w:p>
    <w:p w:rsidR="000352BA" w:rsidRPr="00F4067E" w:rsidRDefault="000352BA" w:rsidP="000352BA">
      <w:pPr>
        <w:pStyle w:val="NoSpacing1"/>
        <w:rPr>
          <w:rFonts w:ascii="Century Gothic" w:eastAsia="Times New Roman" w:hAnsi="Century Gothic"/>
          <w:color w:val="000000"/>
          <w:sz w:val="18"/>
          <w:szCs w:val="18"/>
          <w:lang w:val="fr-CA"/>
        </w:rPr>
      </w:pPr>
    </w:p>
    <w:p w:rsidR="000352BA" w:rsidRPr="00F4067E" w:rsidRDefault="000352BA" w:rsidP="000352BA">
      <w:pPr>
        <w:pStyle w:val="NoSpacing1"/>
        <w:rPr>
          <w:rFonts w:ascii="Century Gothic" w:eastAsia="Times New Roman" w:hAnsi="Century Gothic"/>
          <w:color w:val="000000"/>
          <w:sz w:val="18"/>
          <w:szCs w:val="18"/>
          <w:lang w:val="fr-CA"/>
        </w:rPr>
      </w:pPr>
    </w:p>
    <w:p w:rsidR="000352BA" w:rsidRPr="00F4067E" w:rsidRDefault="000352BA" w:rsidP="000352BA">
      <w:pPr>
        <w:pStyle w:val="NoSpacing1"/>
        <w:rPr>
          <w:rFonts w:ascii="Century Gothic" w:eastAsia="Times New Roman" w:hAnsi="Century Gothic"/>
          <w:color w:val="000000"/>
          <w:sz w:val="18"/>
          <w:szCs w:val="18"/>
          <w:lang w:val="fr-CA"/>
        </w:rPr>
      </w:pPr>
    </w:p>
    <w:p w:rsidR="00CB6B89" w:rsidRPr="000352BA" w:rsidRDefault="00CB6B89" w:rsidP="000352BA"/>
    <w:sectPr w:rsidR="00CB6B89" w:rsidRPr="000352BA" w:rsidSect="00F4067E">
      <w:headerReference w:type="even" r:id="rId15"/>
      <w:headerReference w:type="default" r:id="rId16"/>
      <w:footerReference w:type="even" r:id="rId17"/>
      <w:footerReference w:type="default" r:id="rId18"/>
      <w:pgSz w:w="12240" w:h="15840"/>
      <w:pgMar w:top="1008" w:right="1008" w:bottom="1008" w:left="1008" w:header="720" w:footer="8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616" w:rsidRDefault="00E44616">
      <w:pPr>
        <w:spacing w:after="0" w:line="240" w:lineRule="auto"/>
      </w:pPr>
      <w:r>
        <w:separator/>
      </w:r>
    </w:p>
  </w:endnote>
  <w:endnote w:type="continuationSeparator" w:id="0">
    <w:p w:rsidR="00E44616" w:rsidRDefault="00E44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443" w:rsidRDefault="00EF5443">
    <w:pPr>
      <w:pStyle w:val="En-tteetbasdepage"/>
      <w:rPr>
        <w:rFonts w:ascii="Times New Roman" w:eastAsia="Times New Roman" w:hAnsi="Times New Roman"/>
        <w:color w:val="auto"/>
        <w:lang w:val="fr-CA" w:eastAsia="fr-CA"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443" w:rsidRDefault="00EF5443">
    <w:pPr>
      <w:pStyle w:val="En-tteetbasdepage"/>
      <w:rPr>
        <w:rFonts w:ascii="Times New Roman" w:eastAsia="Times New Roman" w:hAnsi="Times New Roman"/>
        <w:color w:val="auto"/>
        <w:lang w:val="fr-CA" w:eastAsia="fr-CA" w:bidi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616" w:rsidRDefault="00E44616">
      <w:pPr>
        <w:spacing w:after="0" w:line="240" w:lineRule="auto"/>
      </w:pPr>
      <w:r>
        <w:separator/>
      </w:r>
    </w:p>
  </w:footnote>
  <w:footnote w:type="continuationSeparator" w:id="0">
    <w:p w:rsidR="00E44616" w:rsidRDefault="00E44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443" w:rsidRDefault="00EF5443">
    <w:pPr>
      <w:pStyle w:val="En-tteetbasdepage"/>
      <w:rPr>
        <w:rFonts w:ascii="Times New Roman" w:eastAsia="Times New Roman" w:hAnsi="Times New Roman"/>
        <w:color w:val="auto"/>
        <w:lang w:val="fr-CA" w:eastAsia="fr-CA"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443" w:rsidRDefault="00EF5443">
    <w:pPr>
      <w:pStyle w:val="En-tteetbasdepage"/>
      <w:rPr>
        <w:rFonts w:ascii="Times New Roman" w:eastAsia="Times New Roman" w:hAnsi="Times New Roman"/>
        <w:color w:val="auto"/>
        <w:lang w:val="fr-CA" w:eastAsia="fr-CA"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70EC"/>
    <w:rsid w:val="00022E3A"/>
    <w:rsid w:val="000245CA"/>
    <w:rsid w:val="00026104"/>
    <w:rsid w:val="000261EB"/>
    <w:rsid w:val="000315D4"/>
    <w:rsid w:val="000352BA"/>
    <w:rsid w:val="00041845"/>
    <w:rsid w:val="00043B2E"/>
    <w:rsid w:val="00045C3D"/>
    <w:rsid w:val="00045C3F"/>
    <w:rsid w:val="00076490"/>
    <w:rsid w:val="000A4DA5"/>
    <w:rsid w:val="000D70EC"/>
    <w:rsid w:val="000E3E8B"/>
    <w:rsid w:val="0010070C"/>
    <w:rsid w:val="001167BA"/>
    <w:rsid w:val="0013509D"/>
    <w:rsid w:val="0016306D"/>
    <w:rsid w:val="0016796D"/>
    <w:rsid w:val="00190C0F"/>
    <w:rsid w:val="001918B4"/>
    <w:rsid w:val="001C21B8"/>
    <w:rsid w:val="001C346E"/>
    <w:rsid w:val="001C5749"/>
    <w:rsid w:val="001E0C77"/>
    <w:rsid w:val="001E5615"/>
    <w:rsid w:val="00234385"/>
    <w:rsid w:val="002424E5"/>
    <w:rsid w:val="0024513B"/>
    <w:rsid w:val="00250F92"/>
    <w:rsid w:val="0025206A"/>
    <w:rsid w:val="00260D4C"/>
    <w:rsid w:val="00275DBD"/>
    <w:rsid w:val="00296D70"/>
    <w:rsid w:val="002C661E"/>
    <w:rsid w:val="00324B11"/>
    <w:rsid w:val="003315CD"/>
    <w:rsid w:val="003346AD"/>
    <w:rsid w:val="00335B1B"/>
    <w:rsid w:val="00360884"/>
    <w:rsid w:val="0037039B"/>
    <w:rsid w:val="003A2B04"/>
    <w:rsid w:val="003B4872"/>
    <w:rsid w:val="003E58F4"/>
    <w:rsid w:val="00411ABD"/>
    <w:rsid w:val="004368F6"/>
    <w:rsid w:val="004422D1"/>
    <w:rsid w:val="00460AF9"/>
    <w:rsid w:val="0046415C"/>
    <w:rsid w:val="004874F5"/>
    <w:rsid w:val="00493800"/>
    <w:rsid w:val="004B5E63"/>
    <w:rsid w:val="004C1538"/>
    <w:rsid w:val="004E0A54"/>
    <w:rsid w:val="004E577D"/>
    <w:rsid w:val="004F2B87"/>
    <w:rsid w:val="004F4DCB"/>
    <w:rsid w:val="00545F48"/>
    <w:rsid w:val="00546238"/>
    <w:rsid w:val="00574797"/>
    <w:rsid w:val="00576679"/>
    <w:rsid w:val="00580222"/>
    <w:rsid w:val="005900E8"/>
    <w:rsid w:val="005A0FD0"/>
    <w:rsid w:val="005A48BF"/>
    <w:rsid w:val="005A7505"/>
    <w:rsid w:val="005C3D38"/>
    <w:rsid w:val="005E7870"/>
    <w:rsid w:val="005F22E9"/>
    <w:rsid w:val="006151A9"/>
    <w:rsid w:val="00624B24"/>
    <w:rsid w:val="00640C36"/>
    <w:rsid w:val="006A5CE2"/>
    <w:rsid w:val="006A7274"/>
    <w:rsid w:val="006B3154"/>
    <w:rsid w:val="006C3981"/>
    <w:rsid w:val="006D073E"/>
    <w:rsid w:val="006E27DD"/>
    <w:rsid w:val="006F3468"/>
    <w:rsid w:val="006F3BA7"/>
    <w:rsid w:val="00733846"/>
    <w:rsid w:val="00745071"/>
    <w:rsid w:val="00745A67"/>
    <w:rsid w:val="00760916"/>
    <w:rsid w:val="00775535"/>
    <w:rsid w:val="007A40C5"/>
    <w:rsid w:val="007F5E6C"/>
    <w:rsid w:val="0085096D"/>
    <w:rsid w:val="0085405C"/>
    <w:rsid w:val="0086497F"/>
    <w:rsid w:val="008E50AD"/>
    <w:rsid w:val="008F739A"/>
    <w:rsid w:val="008F7586"/>
    <w:rsid w:val="00912684"/>
    <w:rsid w:val="00966F13"/>
    <w:rsid w:val="009B64DA"/>
    <w:rsid w:val="009D222E"/>
    <w:rsid w:val="009E5F21"/>
    <w:rsid w:val="00A02698"/>
    <w:rsid w:val="00A12D4F"/>
    <w:rsid w:val="00A37548"/>
    <w:rsid w:val="00AA23BC"/>
    <w:rsid w:val="00AA4360"/>
    <w:rsid w:val="00AD33C1"/>
    <w:rsid w:val="00B954B8"/>
    <w:rsid w:val="00BA1774"/>
    <w:rsid w:val="00BD19EF"/>
    <w:rsid w:val="00BD572B"/>
    <w:rsid w:val="00C06ABA"/>
    <w:rsid w:val="00C36108"/>
    <w:rsid w:val="00C57115"/>
    <w:rsid w:val="00C5715D"/>
    <w:rsid w:val="00CB618F"/>
    <w:rsid w:val="00CB6B89"/>
    <w:rsid w:val="00CC0790"/>
    <w:rsid w:val="00CC6617"/>
    <w:rsid w:val="00CD1E49"/>
    <w:rsid w:val="00CE0879"/>
    <w:rsid w:val="00D044B3"/>
    <w:rsid w:val="00D2772A"/>
    <w:rsid w:val="00D936B6"/>
    <w:rsid w:val="00DC6BFB"/>
    <w:rsid w:val="00E179EC"/>
    <w:rsid w:val="00E44616"/>
    <w:rsid w:val="00E457AA"/>
    <w:rsid w:val="00E61D96"/>
    <w:rsid w:val="00E62DC9"/>
    <w:rsid w:val="00E953CD"/>
    <w:rsid w:val="00EE18F1"/>
    <w:rsid w:val="00EF5443"/>
    <w:rsid w:val="00F14DC0"/>
    <w:rsid w:val="00F33495"/>
    <w:rsid w:val="00F4067E"/>
    <w:rsid w:val="00F43AAC"/>
    <w:rsid w:val="00F43E8E"/>
    <w:rsid w:val="00F51230"/>
    <w:rsid w:val="00F52741"/>
    <w:rsid w:val="00F80968"/>
    <w:rsid w:val="00FB0EC3"/>
    <w:rsid w:val="00FC7D5F"/>
    <w:rsid w:val="00FF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 w:unhideWhenUsed="1"/>
    <w:lsdException w:name="No Spacing" w:locked="0" w:uiPriority="99" w:qFormat="1"/>
    <w:lsdException w:name="Light Shading" w:locked="0" w:semiHidden="1" w:uiPriority="99" w:unhideWhenUsed="1"/>
    <w:lsdException w:name="Light List" w:locked="0" w:semiHidden="1" w:uiPriority="99" w:unhideWhenUsed="1"/>
    <w:lsdException w:name="Light Grid" w:locked="0" w:semiHidden="1" w:uiPriority="99" w:unhideWhenUsed="1"/>
    <w:lsdException w:name="Medium Shading 1" w:locked="0" w:semiHidden="1" w:uiPriority="99" w:unhideWhenUsed="1"/>
    <w:lsdException w:name="Medium Shading 2" w:locked="0" w:semiHidden="1" w:uiPriority="99" w:unhideWhenUsed="1"/>
    <w:lsdException w:name="Medium List 1" w:locked="0" w:semiHidden="1" w:uiPriority="99" w:unhideWhenUsed="1"/>
    <w:lsdException w:name="Medium List 2" w:locked="0" w:semiHidden="1" w:uiPriority="99" w:unhideWhenUsed="1"/>
    <w:lsdException w:name="Medium Grid 1" w:locked="0" w:semiHidden="1" w:uiPriority="99"/>
    <w:lsdException w:name="Medium Grid 2" w:locked="0" w:uiPriority="1" w:qFormat="1"/>
    <w:lsdException w:name="Medium Grid 3" w:locked="0" w:uiPriority="60"/>
    <w:lsdException w:name="Dark List" w:locked="0" w:uiPriority="61"/>
    <w:lsdException w:name="Colorful Shading" w:locked="0" w:uiPriority="62"/>
    <w:lsdException w:name="Colorful List" w:locked="0" w:uiPriority="63"/>
    <w:lsdException w:name="Colorful Grid" w:locked="0" w:uiPriority="64"/>
    <w:lsdException w:name="Light Shading Accent 1" w:locked="0" w:uiPriority="65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72" w:qFormat="1"/>
    <w:lsdException w:name="Quote" w:locked="0" w:uiPriority="73" w:qFormat="1"/>
    <w:lsdException w:name="Intense Quote" w:locked="0" w:uiPriority="60" w:qFormat="1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semiHidden="1" w:uiPriority="99"/>
    <w:lsdException w:name="Colorful List Accent 1" w:locked="0" w:uiPriority="34" w:qFormat="1"/>
    <w:lsdException w:name="Colorful Grid Accent 1" w:locked="0" w:uiPriority="29" w:qFormat="1"/>
    <w:lsdException w:name="Light Shading Accent 2" w:locked="0" w:uiPriority="30" w:qFormat="1"/>
    <w:lsdException w:name="Light List Accent 2" w:locked="0" w:uiPriority="66"/>
    <w:lsdException w:name="Light Grid Accent 2" w:locked="0" w:uiPriority="67"/>
    <w:lsdException w:name="Medium Shading 1 Accent 2" w:locked="0" w:uiPriority="68"/>
    <w:lsdException w:name="Medium Shading 2 Accent 2" w:locked="0" w:uiPriority="69"/>
    <w:lsdException w:name="Medium List 1 Accent 2" w:locked="0" w:uiPriority="70"/>
    <w:lsdException w:name="Medium List 2 Accent 2" w:locked="0" w:uiPriority="71"/>
    <w:lsdException w:name="Medium Grid 1 Accent 2" w:locked="0" w:uiPriority="72"/>
    <w:lsdException w:name="Medium Grid 2 Accent 2" w:locked="0" w:uiPriority="73"/>
    <w:lsdException w:name="Medium Grid 3 Accent 2" w:locked="0" w:uiPriority="60"/>
    <w:lsdException w:name="Dark List Accent 2" w:locked="0" w:uiPriority="61"/>
    <w:lsdException w:name="Colorful Shading Accent 2" w:locked="0" w:uiPriority="62"/>
    <w:lsdException w:name="Colorful List Accent 2" w:locked="0" w:uiPriority="63"/>
    <w:lsdException w:name="Colorful Grid Accent 2" w:locked="0" w:uiPriority="64"/>
    <w:lsdException w:name="Light Shading Accent 3" w:locked="0" w:uiPriority="65"/>
    <w:lsdException w:name="Light List Accent 3" w:locked="0" w:uiPriority="66"/>
    <w:lsdException w:name="Light Grid Accent 3" w:locked="0" w:uiPriority="67"/>
    <w:lsdException w:name="Medium Shading 1 Accent 3" w:locked="0" w:uiPriority="68"/>
    <w:lsdException w:name="Medium Shading 2 Accent 3" w:locked="0" w:uiPriority="69"/>
    <w:lsdException w:name="Medium List 1 Accent 3" w:locked="0" w:uiPriority="70"/>
    <w:lsdException w:name="Medium List 2 Accent 3" w:locked="0" w:uiPriority="71"/>
    <w:lsdException w:name="Medium Grid 1 Accent 3" w:locked="0" w:uiPriority="72"/>
    <w:lsdException w:name="Medium Grid 2 Accent 3" w:locked="0" w:uiPriority="73"/>
    <w:lsdException w:name="Medium Grid 3 Accent 3" w:locked="0" w:uiPriority="60"/>
    <w:lsdException w:name="Dark List Accent 3" w:locked="0" w:uiPriority="61"/>
    <w:lsdException w:name="Colorful Shading Accent 3" w:locked="0" w:uiPriority="62"/>
    <w:lsdException w:name="Colorful List Accent 3" w:locked="0" w:uiPriority="63"/>
    <w:lsdException w:name="Colorful Grid Accent 3" w:locked="0" w:uiPriority="64"/>
    <w:lsdException w:name="Light Shading Accent 4" w:locked="0" w:uiPriority="65"/>
    <w:lsdException w:name="Light List Accent 4" w:locked="0" w:uiPriority="66"/>
    <w:lsdException w:name="Light Grid Accent 4" w:locked="0" w:uiPriority="67"/>
    <w:lsdException w:name="Medium Shading 1 Accent 4" w:locked="0" w:uiPriority="68"/>
    <w:lsdException w:name="Medium Shading 2 Accent 4" w:locked="0" w:uiPriority="69"/>
    <w:lsdException w:name="Medium List 1 Accent 4" w:locked="0" w:uiPriority="70"/>
    <w:lsdException w:name="Medium List 2 Accent 4" w:locked="0" w:uiPriority="71"/>
    <w:lsdException w:name="Medium Grid 1 Accent 4" w:locked="0" w:uiPriority="72"/>
    <w:lsdException w:name="Medium Grid 2 Accent 4" w:locked="0" w:uiPriority="73"/>
    <w:lsdException w:name="Medium Grid 3 Accent 4" w:locked="0" w:uiPriority="60"/>
    <w:lsdException w:name="Dark List Accent 4" w:locked="0" w:uiPriority="61"/>
    <w:lsdException w:name="Colorful Shading Accent 4" w:locked="0" w:uiPriority="62"/>
    <w:lsdException w:name="Colorful List Accent 4" w:locked="0" w:uiPriority="63"/>
    <w:lsdException w:name="Colorful Grid Accent 4" w:locked="0" w:uiPriority="64"/>
    <w:lsdException w:name="Light Shading Accent 5" w:locked="0" w:uiPriority="65"/>
    <w:lsdException w:name="Light List Accent 5" w:locked="0" w:uiPriority="66"/>
    <w:lsdException w:name="Light Grid Accent 5" w:locked="0" w:uiPriority="67"/>
    <w:lsdException w:name="Medium Shading 1 Accent 5" w:locked="0" w:uiPriority="68"/>
    <w:lsdException w:name="Medium Shading 2 Accent 5" w:locked="0" w:uiPriority="69"/>
    <w:lsdException w:name="Medium List 1 Accent 5" w:locked="0" w:uiPriority="70"/>
    <w:lsdException w:name="Medium List 2 Accent 5" w:locked="0" w:uiPriority="71"/>
    <w:lsdException w:name="Medium Grid 1 Accent 5" w:locked="0" w:uiPriority="72"/>
    <w:lsdException w:name="Medium Grid 2 Accent 5" w:locked="0" w:uiPriority="73"/>
    <w:lsdException w:name="Medium Grid 3 Accent 5" w:locked="0" w:uiPriority="60"/>
    <w:lsdException w:name="Dark List Accent 5" w:locked="0" w:uiPriority="61"/>
    <w:lsdException w:name="Colorful Shading Accent 5" w:locked="0" w:uiPriority="62"/>
    <w:lsdException w:name="Colorful List Accent 5" w:locked="0" w:uiPriority="63"/>
    <w:lsdException w:name="Colorful Grid Accent 5" w:locked="0" w:uiPriority="64"/>
    <w:lsdException w:name="Light Shading Accent 6" w:locked="0" w:uiPriority="65"/>
    <w:lsdException w:name="Light List Accent 6" w:locked="0" w:uiPriority="66"/>
    <w:lsdException w:name="Light Grid Accent 6" w:locked="0" w:uiPriority="67"/>
    <w:lsdException w:name="Medium Shading 1 Accent 6" w:locked="0" w:uiPriority="68"/>
    <w:lsdException w:name="Medium Shading 2 Accent 6" w:locked="0" w:uiPriority="69"/>
    <w:lsdException w:name="Medium List 1 Accent 6" w:locked="0" w:uiPriority="70"/>
    <w:lsdException w:name="Medium List 2 Accent 6" w:locked="0" w:uiPriority="71"/>
    <w:lsdException w:name="Medium Grid 1 Accent 6" w:locked="0" w:uiPriority="72"/>
    <w:lsdException w:name="Medium Grid 2 Accent 6" w:locked="0" w:uiPriority="73"/>
    <w:lsdException w:name="Medium Grid 3 Accent 6" w:locked="0" w:uiPriority="60"/>
    <w:lsdException w:name="Dark List Accent 6" w:locked="0" w:uiPriority="61"/>
    <w:lsdException w:name="Colorful Shading Accent 6" w:locked="0" w:uiPriority="62"/>
    <w:lsdException w:name="Colorful List Accent 6" w:locked="0" w:uiPriority="63"/>
    <w:lsdException w:name="Colorful Grid Accent 6" w:locked="0" w:uiPriority="64"/>
    <w:lsdException w:name="Subtle Emphasis" w:locked="0" w:uiPriority="65" w:qFormat="1"/>
    <w:lsdException w:name="Intense Emphasis" w:locked="0" w:uiPriority="66" w:qFormat="1"/>
    <w:lsdException w:name="Subtle Reference" w:locked="0" w:uiPriority="67" w:qFormat="1"/>
    <w:lsdException w:name="Intense Reference" w:locked="0" w:uiPriority="68" w:qFormat="1"/>
    <w:lsdException w:name="Book Title" w:locked="0" w:uiPriority="69" w:qFormat="1"/>
    <w:lsdException w:name="Bibliography" w:locked="0" w:uiPriority="70"/>
    <w:lsdException w:name="TOC Heading" w:locked="0" w:semiHidden="1" w:uiPriority="71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ascii="Lucida Grande" w:eastAsia="ヒラギノ角ゴ Pro W3" w:hAnsi="Lucida Grande"/>
      <w:color w:val="000000"/>
      <w:sz w:val="22"/>
      <w:szCs w:val="24"/>
      <w:lang w:val="fr-FR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En-tteetbasdepage">
    <w:name w:val="En-tête et bas de page"/>
    <w:pPr>
      <w:tabs>
        <w:tab w:val="right" w:pos="9360"/>
      </w:tabs>
    </w:pPr>
    <w:rPr>
      <w:rFonts w:ascii="Helvetica" w:eastAsia="ヒラギノ角ゴ Pro W3" w:hAnsi="Helvetica"/>
      <w:color w:val="000000"/>
      <w:lang w:val="fr-FR" w:eastAsia="en-US"/>
    </w:rPr>
  </w:style>
  <w:style w:type="paragraph" w:styleId="Grillemoyenne2">
    <w:name w:val="Medium Grid 2"/>
    <w:uiPriority w:val="1"/>
    <w:qFormat/>
    <w:rsid w:val="00F14DC0"/>
    <w:rPr>
      <w:rFonts w:ascii="Lucida Grande" w:eastAsia="ヒラギノ角ゴ Pro W3" w:hAnsi="Lucida Grande"/>
      <w:color w:val="000000"/>
      <w:sz w:val="22"/>
      <w:szCs w:val="24"/>
      <w:lang w:val="fr-FR" w:eastAsia="en-US"/>
    </w:rPr>
  </w:style>
  <w:style w:type="character" w:styleId="Lienhypertexte">
    <w:name w:val="Hyperlink"/>
    <w:locked/>
    <w:rsid w:val="000245CA"/>
    <w:rPr>
      <w:color w:val="0000FF"/>
      <w:u w:val="single"/>
    </w:rPr>
  </w:style>
  <w:style w:type="paragraph" w:customStyle="1" w:styleId="NoSpacing1">
    <w:name w:val="No Spacing1"/>
    <w:uiPriority w:val="1"/>
    <w:qFormat/>
    <w:rsid w:val="000245CA"/>
    <w:rPr>
      <w:rFonts w:ascii="Calibri" w:eastAsia="Calibri" w:hAnsi="Calibri"/>
      <w:sz w:val="22"/>
      <w:szCs w:val="22"/>
      <w:lang w:val="en-US" w:eastAsia="en-US"/>
    </w:rPr>
  </w:style>
  <w:style w:type="paragraph" w:customStyle="1" w:styleId="NoSpacing2">
    <w:name w:val="No Spacing2"/>
    <w:uiPriority w:val="1"/>
    <w:qFormat/>
    <w:rsid w:val="00D044B3"/>
    <w:rPr>
      <w:rFonts w:ascii="Lucida Grande" w:eastAsia="ヒラギノ角ゴ Pro W3" w:hAnsi="Lucida Grande"/>
      <w:color w:val="000000"/>
      <w:sz w:val="22"/>
      <w:szCs w:val="24"/>
      <w:lang w:val="fr-FR" w:eastAsia="en-US"/>
    </w:rPr>
  </w:style>
  <w:style w:type="paragraph" w:customStyle="1" w:styleId="NoSpacing3">
    <w:name w:val="No Spacing3"/>
    <w:uiPriority w:val="1"/>
    <w:qFormat/>
    <w:rsid w:val="008E50AD"/>
    <w:rPr>
      <w:rFonts w:ascii="Lucida Grande" w:eastAsia="ヒラギノ角ゴ Pro W3" w:hAnsi="Lucida Grande"/>
      <w:color w:val="000000"/>
      <w:sz w:val="22"/>
      <w:szCs w:val="24"/>
      <w:lang w:val="fr-FR" w:eastAsia="en-US"/>
    </w:rPr>
  </w:style>
  <w:style w:type="paragraph" w:customStyle="1" w:styleId="NoSpacing4">
    <w:name w:val="No Spacing4"/>
    <w:uiPriority w:val="1"/>
    <w:qFormat/>
    <w:rsid w:val="003346AD"/>
    <w:rPr>
      <w:rFonts w:ascii="Lucida Grande" w:eastAsia="ヒラギノ角ゴ Pro W3" w:hAnsi="Lucida Grande"/>
      <w:color w:val="000000"/>
      <w:sz w:val="22"/>
      <w:szCs w:val="24"/>
      <w:lang w:val="fr-FR" w:eastAsia="en-US"/>
    </w:rPr>
  </w:style>
  <w:style w:type="character" w:styleId="Lienhypertextesuivivisit">
    <w:name w:val="FollowedHyperlink"/>
    <w:locked/>
    <w:rsid w:val="00190C0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-france.privee@tandem.mu" TargetMode="External"/><Relationship Id="rId13" Type="http://schemas.openxmlformats.org/officeDocument/2006/relationships/hyperlink" Target="mailto:tobygendron@gmail.com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nadya@torpille.ca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jf@torpille.ca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mjtremblay@mercurecommunication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ophie@smaccom.com" TargetMode="External"/><Relationship Id="rId14" Type="http://schemas.openxmlformats.org/officeDocument/2006/relationships/hyperlink" Target="mailto:dominique.romano@videotron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838D15-DF32-4A2F-ABE9-E6F092FC5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662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Tandem.mu</Company>
  <LinksUpToDate>false</LinksUpToDate>
  <CharactersWithSpaces>4301</CharactersWithSpaces>
  <SharedDoc>false</SharedDoc>
  <HLinks>
    <vt:vector size="24" baseType="variant">
      <vt:variant>
        <vt:i4>327735</vt:i4>
      </vt:variant>
      <vt:variant>
        <vt:i4>9</vt:i4>
      </vt:variant>
      <vt:variant>
        <vt:i4>0</vt:i4>
      </vt:variant>
      <vt:variant>
        <vt:i4>5</vt:i4>
      </vt:variant>
      <vt:variant>
        <vt:lpwstr>mailto:tobygendron@gmail.com</vt:lpwstr>
      </vt:variant>
      <vt:variant>
        <vt:lpwstr/>
      </vt:variant>
      <vt:variant>
        <vt:i4>4522087</vt:i4>
      </vt:variant>
      <vt:variant>
        <vt:i4>6</vt:i4>
      </vt:variant>
      <vt:variant>
        <vt:i4>0</vt:i4>
      </vt:variant>
      <vt:variant>
        <vt:i4>5</vt:i4>
      </vt:variant>
      <vt:variant>
        <vt:lpwstr>mailto:nadya@torpille.ca</vt:lpwstr>
      </vt:variant>
      <vt:variant>
        <vt:lpwstr/>
      </vt:variant>
      <vt:variant>
        <vt:i4>3997792</vt:i4>
      </vt:variant>
      <vt:variant>
        <vt:i4>3</vt:i4>
      </vt:variant>
      <vt:variant>
        <vt:i4>0</vt:i4>
      </vt:variant>
      <vt:variant>
        <vt:i4>5</vt:i4>
      </vt:variant>
      <vt:variant>
        <vt:lpwstr>mailto:jf@torpille.ca</vt:lpwstr>
      </vt:variant>
      <vt:variant>
        <vt:lpwstr/>
      </vt:variant>
      <vt:variant>
        <vt:i4>6815802</vt:i4>
      </vt:variant>
      <vt:variant>
        <vt:i4>0</vt:i4>
      </vt:variant>
      <vt:variant>
        <vt:i4>0</vt:i4>
      </vt:variant>
      <vt:variant>
        <vt:i4>5</vt:i4>
      </vt:variant>
      <vt:variant>
        <vt:lpwstr>mailto:sophie@smaccom.com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Marie-France Privee</dc:creator>
  <cp:lastModifiedBy>Jean-François Blanchet</cp:lastModifiedBy>
  <cp:revision>2</cp:revision>
  <dcterms:created xsi:type="dcterms:W3CDTF">2014-05-28T18:00:00Z</dcterms:created>
  <dcterms:modified xsi:type="dcterms:W3CDTF">2014-05-28T18:00:00Z</dcterms:modified>
</cp:coreProperties>
</file>