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E86B" w14:textId="6C378C51" w:rsidR="006149BF" w:rsidRPr="00726E1C" w:rsidRDefault="00347D24" w:rsidP="00643C71">
      <w:pPr>
        <w:jc w:val="center"/>
        <w:rPr>
          <w:rFonts w:asciiTheme="majorHAnsi" w:hAnsiTheme="majorHAnsi" w:cstheme="majorHAnsi"/>
          <w:b/>
          <w:sz w:val="56"/>
          <w:szCs w:val="56"/>
          <w:lang w:val="fr-CA"/>
        </w:rPr>
      </w:pPr>
      <w:r w:rsidRPr="00726E1C">
        <w:rPr>
          <w:rFonts w:asciiTheme="majorHAnsi" w:hAnsiTheme="majorHAnsi" w:cstheme="majorHAnsi"/>
          <w:b/>
          <w:sz w:val="56"/>
          <w:szCs w:val="56"/>
          <w:lang w:val="fr-CA"/>
        </w:rPr>
        <w:t>MARJOLAINE MORASSE</w:t>
      </w:r>
    </w:p>
    <w:p w14:paraId="68713771" w14:textId="0CC9F995" w:rsidR="00506F55" w:rsidRDefault="00726E1C" w:rsidP="000041BF">
      <w:pPr>
        <w:jc w:val="center"/>
        <w:rPr>
          <w:rFonts w:asciiTheme="majorHAnsi" w:hAnsiTheme="majorHAnsi" w:cstheme="majorHAnsi"/>
          <w:sz w:val="36"/>
          <w:szCs w:val="36"/>
          <w:lang w:val="fr-CA"/>
        </w:rPr>
      </w:pPr>
      <w:r>
        <w:rPr>
          <w:rFonts w:asciiTheme="majorHAnsi" w:hAnsiTheme="majorHAnsi" w:cstheme="majorHAnsi"/>
          <w:sz w:val="36"/>
          <w:szCs w:val="36"/>
          <w:lang w:val="fr-CA"/>
        </w:rPr>
        <w:t xml:space="preserve">Lance un nouvel extrait </w:t>
      </w:r>
    </w:p>
    <w:p w14:paraId="3725268A" w14:textId="79471F5F" w:rsidR="00506F55" w:rsidRPr="00726E1C" w:rsidRDefault="00506F55" w:rsidP="000041BF">
      <w:pPr>
        <w:jc w:val="center"/>
        <w:rPr>
          <w:rFonts w:asciiTheme="majorHAnsi" w:hAnsiTheme="majorHAnsi" w:cstheme="majorHAnsi"/>
          <w:b/>
          <w:i/>
          <w:sz w:val="36"/>
          <w:szCs w:val="36"/>
          <w:lang w:val="fr-CA"/>
        </w:rPr>
      </w:pPr>
      <w:r w:rsidRPr="00726E1C">
        <w:rPr>
          <w:rFonts w:asciiTheme="majorHAnsi" w:hAnsiTheme="majorHAnsi" w:cstheme="majorHAnsi"/>
          <w:b/>
          <w:i/>
          <w:sz w:val="36"/>
          <w:szCs w:val="36"/>
          <w:lang w:val="fr-CA"/>
        </w:rPr>
        <w:t>CHANSON DE LAINE</w:t>
      </w:r>
    </w:p>
    <w:p w14:paraId="3B5EC427" w14:textId="750057F9" w:rsidR="00506F55" w:rsidRPr="00067387" w:rsidRDefault="00506F55" w:rsidP="000041BF">
      <w:pPr>
        <w:jc w:val="center"/>
        <w:rPr>
          <w:rFonts w:asciiTheme="majorHAnsi" w:hAnsiTheme="majorHAnsi" w:cstheme="majorHAnsi"/>
          <w:sz w:val="36"/>
          <w:szCs w:val="36"/>
          <w:lang w:val="fr-CA"/>
        </w:rPr>
      </w:pPr>
    </w:p>
    <w:p w14:paraId="6CE64F7E" w14:textId="293BEDE9" w:rsidR="002F66E6" w:rsidRPr="00067387" w:rsidRDefault="00643C71" w:rsidP="00347D24">
      <w:pPr>
        <w:jc w:val="center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noProof/>
          <w:sz w:val="52"/>
          <w:szCs w:val="52"/>
          <w:lang w:val="fr-CA"/>
        </w:rPr>
        <w:drawing>
          <wp:anchor distT="0" distB="0" distL="114300" distR="114300" simplePos="0" relativeHeight="251665408" behindDoc="0" locked="0" layoutInCell="1" allowOverlap="1" wp14:anchorId="1DEA2362" wp14:editId="55B1549D">
            <wp:simplePos x="0" y="0"/>
            <wp:positionH relativeFrom="margin">
              <wp:posOffset>15240</wp:posOffset>
            </wp:positionH>
            <wp:positionV relativeFrom="margin">
              <wp:posOffset>1402080</wp:posOffset>
            </wp:positionV>
            <wp:extent cx="1882140" cy="188214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049743_190646125167459_3264723483434680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4CB46" w14:textId="656A8941" w:rsidR="006149BF" w:rsidRDefault="00FF0033" w:rsidP="00726E1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L’auteure-compositrice </w:t>
      </w:r>
      <w:r w:rsidR="00506F55" w:rsidRPr="00726E1C">
        <w:rPr>
          <w:rFonts w:asciiTheme="majorHAnsi" w:hAnsiTheme="majorHAnsi" w:cstheme="majorHAnsi"/>
          <w:b/>
          <w:sz w:val="22"/>
          <w:szCs w:val="22"/>
          <w:lang w:val="fr-CA"/>
        </w:rPr>
        <w:t>Marjolaine Morasse</w:t>
      </w:r>
      <w:r w:rsidR="00506F55">
        <w:rPr>
          <w:rFonts w:asciiTheme="majorHAnsi" w:hAnsiTheme="majorHAnsi" w:cstheme="majorHAnsi"/>
          <w:sz w:val="22"/>
          <w:szCs w:val="22"/>
          <w:lang w:val="fr-CA"/>
        </w:rPr>
        <w:t xml:space="preserve"> profite de l’automne pour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offrir un tout nouvel extrait </w:t>
      </w:r>
      <w:r w:rsidRPr="00726E1C">
        <w:rPr>
          <w:rFonts w:asciiTheme="majorHAnsi" w:hAnsiTheme="majorHAnsi" w:cstheme="majorHAnsi"/>
          <w:b/>
          <w:i/>
          <w:sz w:val="22"/>
          <w:szCs w:val="22"/>
          <w:lang w:val="fr-CA"/>
        </w:rPr>
        <w:t>C</w:t>
      </w:r>
      <w:r w:rsidR="00506F55" w:rsidRPr="00726E1C">
        <w:rPr>
          <w:rFonts w:asciiTheme="majorHAnsi" w:hAnsiTheme="majorHAnsi" w:cstheme="majorHAnsi"/>
          <w:b/>
          <w:i/>
          <w:sz w:val="22"/>
          <w:szCs w:val="22"/>
          <w:lang w:val="fr-CA"/>
        </w:rPr>
        <w:t>hanson de laine</w:t>
      </w:r>
      <w:r w:rsidR="00506F55">
        <w:rPr>
          <w:rFonts w:asciiTheme="majorHAnsi" w:hAnsiTheme="majorHAnsi" w:cstheme="majorHAnsi"/>
          <w:sz w:val="22"/>
          <w:szCs w:val="22"/>
          <w:lang w:val="fr-CA"/>
        </w:rPr>
        <w:t>, pièce titre de son premier EP qui a vu le jour au mois de janvier dernier.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7F05201B" w14:textId="4622C8D4" w:rsidR="00506F55" w:rsidRDefault="00506F55" w:rsidP="00726E1C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0F3AC559" w14:textId="621B6512" w:rsidR="00FF0033" w:rsidRPr="00FF0033" w:rsidRDefault="00FF0033" w:rsidP="00726E1C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Avec plus de </w:t>
      </w:r>
      <w:r w:rsidRPr="00726E1C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fr-CA" w:eastAsia="fr-FR"/>
        </w:rPr>
        <w:t>33 000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 écoutes sur la plateforme d’écoute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>Spotify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, la pièce </w:t>
      </w:r>
      <w:r w:rsidRPr="00726E1C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val="fr-CA" w:eastAsia="fr-FR"/>
        </w:rPr>
        <w:t>Chanson de laine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 est</w:t>
      </w:r>
      <w:r w:rsidR="00726E1C"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 un petit </w:t>
      </w:r>
      <w:proofErr w:type="spellStart"/>
      <w:r w:rsidR="00726E1C"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>beaume</w:t>
      </w:r>
      <w:proofErr w:type="spellEnd"/>
      <w:r w:rsidR="00726E1C">
        <w:rPr>
          <w:rFonts w:asciiTheme="majorHAnsi" w:eastAsia="Times New Roman" w:hAnsiTheme="majorHAnsi" w:cstheme="majorHAnsi"/>
          <w:color w:val="000000"/>
          <w:sz w:val="22"/>
          <w:szCs w:val="22"/>
          <w:lang w:val="fr-CA" w:eastAsia="fr-FR"/>
        </w:rPr>
        <w:t xml:space="preserve"> pour les cœurs brisés. C’est la photo de ce moment où tu navigues vers la fin d’une relation amoureuse. Cet instant doux-amer où tu espères l’autre, tu aimerais être avec lui, mais en même temps tu sais que ça te fera mal. </w:t>
      </w:r>
    </w:p>
    <w:p w14:paraId="26CA493E" w14:textId="45016787" w:rsidR="00726E1C" w:rsidRPr="00DB0FA7" w:rsidRDefault="00DB0FA7" w:rsidP="000B6DBB">
      <w:pPr>
        <w:jc w:val="both"/>
        <w:rPr>
          <w:rFonts w:asciiTheme="majorHAnsi" w:hAnsiTheme="majorHAnsi" w:cstheme="majorHAnsi"/>
          <w:i/>
          <w:sz w:val="18"/>
          <w:szCs w:val="18"/>
          <w:lang w:val="fr-CA"/>
        </w:rPr>
      </w:pPr>
      <w:r w:rsidRPr="00DB0FA7">
        <w:rPr>
          <w:rFonts w:asciiTheme="majorHAnsi" w:hAnsiTheme="majorHAnsi" w:cstheme="majorHAnsi"/>
          <w:i/>
          <w:sz w:val="18"/>
          <w:szCs w:val="18"/>
          <w:lang w:val="fr-CA"/>
        </w:rPr>
        <w:t>Crédit : Mathieu Potvin</w:t>
      </w:r>
      <w:bookmarkStart w:id="0" w:name="_GoBack"/>
      <w:bookmarkEnd w:id="0"/>
    </w:p>
    <w:p w14:paraId="61ED7B16" w14:textId="77777777" w:rsidR="00DB0FA7" w:rsidRDefault="00DB0FA7" w:rsidP="000B6DBB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4ABFA9D9" w14:textId="7EEEB608" w:rsidR="000B6DBB" w:rsidRDefault="00DB4758" w:rsidP="000B6DB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L’auteure-compositrice-interprète</w:t>
      </w:r>
      <w:r w:rsidR="00FE42AB" w:rsidRPr="009B3417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E42AB" w:rsidRPr="00DF12C7">
        <w:rPr>
          <w:rFonts w:asciiTheme="majorHAnsi" w:hAnsiTheme="majorHAnsi" w:cstheme="majorHAnsi"/>
          <w:b/>
          <w:sz w:val="22"/>
          <w:szCs w:val="22"/>
          <w:lang w:val="fr-CA"/>
        </w:rPr>
        <w:t xml:space="preserve">Marjolaine </w:t>
      </w:r>
      <w:r w:rsidRPr="00DF12C7">
        <w:rPr>
          <w:rFonts w:asciiTheme="majorHAnsi" w:hAnsiTheme="majorHAnsi" w:cstheme="majorHAnsi"/>
          <w:b/>
          <w:sz w:val="22"/>
          <w:szCs w:val="22"/>
          <w:lang w:val="fr-CA"/>
        </w:rPr>
        <w:t>Morasse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dévoilait son tout premier EP à l’hiver dernier. </w:t>
      </w:r>
      <w:r w:rsidR="004B7AC3" w:rsidRPr="009B3417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42466F" w:rsidRPr="009B3417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>Chansons de laine</w:t>
      </w:r>
      <w:r w:rsidR="0042466F" w:rsidRPr="009B341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parle</w:t>
      </w:r>
      <w:r w:rsidR="00A94BC6" w:rsidRPr="009B341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d'amour, de ses tourments et de la beauté qui se cache en chaque petite chose. De ces sentiments humains qui mènent parfois </w:t>
      </w:r>
      <w:r w:rsidR="00A94BC6" w:rsidRPr="009B3417">
        <w:rPr>
          <w:rFonts w:asciiTheme="majorHAnsi" w:hAnsiTheme="majorHAnsi" w:cstheme="majorHAnsi"/>
          <w:sz w:val="22"/>
          <w:szCs w:val="22"/>
        </w:rPr>
        <w:t xml:space="preserve">à un "trop plein", et que la musique permet de libérer. </w:t>
      </w:r>
      <w:r w:rsidR="00FE42AB" w:rsidRPr="009B3417">
        <w:rPr>
          <w:rFonts w:asciiTheme="majorHAnsi" w:hAnsiTheme="majorHAnsi" w:cstheme="majorHAnsi"/>
          <w:sz w:val="22"/>
          <w:szCs w:val="22"/>
        </w:rPr>
        <w:t xml:space="preserve">Avec sa poésie, son bagage musical et son audace, Marjolaine </w:t>
      </w:r>
      <w:r w:rsidR="0042466F" w:rsidRPr="009B3417">
        <w:rPr>
          <w:rFonts w:asciiTheme="majorHAnsi" w:hAnsiTheme="majorHAnsi" w:cstheme="majorHAnsi"/>
          <w:sz w:val="22"/>
          <w:szCs w:val="22"/>
        </w:rPr>
        <w:t>peut</w:t>
      </w:r>
      <w:r w:rsidR="00FE42AB" w:rsidRPr="009B3417">
        <w:rPr>
          <w:rFonts w:asciiTheme="majorHAnsi" w:hAnsiTheme="majorHAnsi" w:cstheme="majorHAnsi"/>
          <w:sz w:val="22"/>
          <w:szCs w:val="22"/>
        </w:rPr>
        <w:t xml:space="preserve"> définitivement se frayer une belle place dans le paysage musical actuel. </w:t>
      </w:r>
      <w:r w:rsidR="000B6DBB" w:rsidRPr="009B3417">
        <w:rPr>
          <w:rFonts w:asciiTheme="majorHAnsi" w:hAnsiTheme="majorHAnsi" w:cstheme="majorHAnsi"/>
          <w:sz w:val="22"/>
          <w:szCs w:val="22"/>
        </w:rPr>
        <w:t xml:space="preserve">Marjolaine, voix de miel aux parfums de forêt pour dimanches </w:t>
      </w:r>
      <w:proofErr w:type="gramStart"/>
      <w:r w:rsidR="000B6DBB" w:rsidRPr="009B3417">
        <w:rPr>
          <w:rFonts w:asciiTheme="majorHAnsi" w:hAnsiTheme="majorHAnsi" w:cstheme="majorHAnsi"/>
          <w:sz w:val="22"/>
          <w:szCs w:val="22"/>
        </w:rPr>
        <w:t>matins</w:t>
      </w:r>
      <w:proofErr w:type="gramEnd"/>
      <w:r w:rsidR="000B6DBB" w:rsidRPr="009B3417">
        <w:rPr>
          <w:rFonts w:asciiTheme="majorHAnsi" w:hAnsiTheme="majorHAnsi" w:cstheme="majorHAnsi"/>
          <w:sz w:val="22"/>
          <w:szCs w:val="22"/>
        </w:rPr>
        <w:t xml:space="preserve"> </w:t>
      </w:r>
      <w:r w:rsidR="0042466F" w:rsidRPr="009B3417">
        <w:rPr>
          <w:rFonts w:asciiTheme="majorHAnsi" w:hAnsiTheme="majorHAnsi" w:cstheme="majorHAnsi"/>
          <w:sz w:val="22"/>
          <w:szCs w:val="22"/>
        </w:rPr>
        <w:t>gris</w:t>
      </w:r>
      <w:r w:rsidR="000B6DBB" w:rsidRPr="009B3417">
        <w:rPr>
          <w:rFonts w:asciiTheme="majorHAnsi" w:hAnsiTheme="majorHAnsi" w:cstheme="majorHAnsi"/>
          <w:sz w:val="22"/>
          <w:szCs w:val="22"/>
        </w:rPr>
        <w:t xml:space="preserve"> qui enveloppe comme une douillette et un bol de café au lait !</w:t>
      </w:r>
    </w:p>
    <w:p w14:paraId="62AC428E" w14:textId="05822578" w:rsidR="00DB4758" w:rsidRDefault="00DB4758" w:rsidP="000B6DB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E424F0" w14:textId="282E873E" w:rsidR="00DB4758" w:rsidRPr="00FA1D8C" w:rsidRDefault="00FF0033" w:rsidP="00FF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A1D8C">
        <w:rPr>
          <w:rFonts w:asciiTheme="majorHAnsi" w:hAnsiTheme="majorHAnsi" w:cstheme="majorHAnsi"/>
          <w:b/>
          <w:sz w:val="32"/>
          <w:szCs w:val="32"/>
        </w:rPr>
        <w:t>EN VITRINE À L’ARQC</w:t>
      </w:r>
    </w:p>
    <w:p w14:paraId="1C071D02" w14:textId="35294032" w:rsidR="00FF0033" w:rsidRPr="00FA1D8C" w:rsidRDefault="00FF0033" w:rsidP="00FF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A1D8C">
        <w:rPr>
          <w:rFonts w:asciiTheme="majorHAnsi" w:hAnsiTheme="majorHAnsi" w:cstheme="majorHAnsi"/>
          <w:b/>
          <w:sz w:val="32"/>
          <w:szCs w:val="32"/>
        </w:rPr>
        <w:t>8 NOVEMBRE 2018</w:t>
      </w:r>
      <w:r w:rsidR="00DF12C7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20DDD0EE" w14:textId="225D29A1" w:rsidR="00FF0033" w:rsidRPr="00FA1D8C" w:rsidRDefault="00FF0033" w:rsidP="00FF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A1D8C">
        <w:rPr>
          <w:rFonts w:asciiTheme="majorHAnsi" w:hAnsiTheme="majorHAnsi" w:cstheme="majorHAnsi"/>
          <w:b/>
          <w:sz w:val="32"/>
          <w:szCs w:val="32"/>
        </w:rPr>
        <w:t>THÉÂTRE PETIT CHAMPLAIN</w:t>
      </w:r>
    </w:p>
    <w:p w14:paraId="5796CE18" w14:textId="4F6D52AC" w:rsidR="00FF0033" w:rsidRPr="009B3417" w:rsidRDefault="00FF0033" w:rsidP="000B6DB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6C94F4" w14:textId="08D7023D" w:rsidR="00E12E44" w:rsidRPr="009B3417" w:rsidRDefault="00E12E44" w:rsidP="00FE42A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7DA2B8" w14:textId="031AA9C5" w:rsidR="002B3491" w:rsidRPr="009B3417" w:rsidRDefault="00B50EE7" w:rsidP="00067387">
      <w:pPr>
        <w:rPr>
          <w:rFonts w:asciiTheme="majorHAnsi" w:hAnsiTheme="majorHAnsi" w:cstheme="majorHAnsi"/>
          <w:b/>
          <w:sz w:val="22"/>
          <w:szCs w:val="22"/>
        </w:rPr>
      </w:pPr>
      <w:r w:rsidRPr="00AB02FA">
        <w:rPr>
          <w:rFonts w:asciiTheme="majorHAnsi" w:hAnsiTheme="majorHAnsi" w:cstheme="majorHAnsi"/>
          <w:b/>
          <w:sz w:val="22"/>
          <w:szCs w:val="22"/>
        </w:rPr>
        <w:t>SPECTACLE</w:t>
      </w:r>
      <w:r w:rsidR="00FF0033" w:rsidRPr="00AB02FA">
        <w:rPr>
          <w:rFonts w:asciiTheme="majorHAnsi" w:hAnsiTheme="majorHAnsi" w:cstheme="majorHAnsi"/>
          <w:b/>
          <w:sz w:val="22"/>
          <w:szCs w:val="22"/>
        </w:rPr>
        <w:t>S</w:t>
      </w:r>
    </w:p>
    <w:p w14:paraId="002CC92B" w14:textId="4AEAD56E" w:rsidR="00AF6793" w:rsidRDefault="00AF679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9B3417">
        <w:rPr>
          <w:rFonts w:asciiTheme="majorHAnsi" w:hAnsiTheme="majorHAnsi" w:cstheme="majorHAnsi"/>
          <w:sz w:val="22"/>
          <w:szCs w:val="22"/>
          <w:lang w:val="fr-CA"/>
        </w:rPr>
        <w:t xml:space="preserve">Après avoir fait salle comble à la </w:t>
      </w:r>
      <w:r w:rsidRPr="00DF12C7">
        <w:rPr>
          <w:rFonts w:asciiTheme="majorHAnsi" w:hAnsiTheme="majorHAnsi" w:cstheme="majorHAnsi"/>
          <w:b/>
          <w:sz w:val="22"/>
          <w:szCs w:val="22"/>
          <w:lang w:val="fr-CA"/>
        </w:rPr>
        <w:t>Salle Claude-</w:t>
      </w:r>
      <w:proofErr w:type="spellStart"/>
      <w:r w:rsidRPr="00DF12C7">
        <w:rPr>
          <w:rFonts w:asciiTheme="majorHAnsi" w:hAnsiTheme="majorHAnsi" w:cstheme="majorHAnsi"/>
          <w:b/>
          <w:sz w:val="22"/>
          <w:szCs w:val="22"/>
          <w:lang w:val="fr-CA"/>
        </w:rPr>
        <w:t>Léveill</w:t>
      </w:r>
      <w:r w:rsidR="00DB4758" w:rsidRPr="00DF12C7">
        <w:rPr>
          <w:rFonts w:asciiTheme="majorHAnsi" w:hAnsiTheme="majorHAnsi" w:cstheme="majorHAnsi"/>
          <w:b/>
          <w:sz w:val="22"/>
          <w:szCs w:val="22"/>
          <w:lang w:val="fr-CA"/>
        </w:rPr>
        <w:t>ée</w:t>
      </w:r>
      <w:proofErr w:type="spellEnd"/>
      <w:r w:rsidR="00DB4758">
        <w:rPr>
          <w:rFonts w:asciiTheme="majorHAnsi" w:hAnsiTheme="majorHAnsi" w:cstheme="majorHAnsi"/>
          <w:sz w:val="22"/>
          <w:szCs w:val="22"/>
          <w:lang w:val="fr-CA"/>
        </w:rPr>
        <w:t xml:space="preserve"> de la Place des Arts, présenté</w:t>
      </w:r>
      <w:r w:rsidRPr="009B3417">
        <w:rPr>
          <w:rFonts w:asciiTheme="majorHAnsi" w:hAnsiTheme="majorHAnsi" w:cstheme="majorHAnsi"/>
          <w:sz w:val="22"/>
          <w:szCs w:val="22"/>
          <w:lang w:val="fr-CA"/>
        </w:rPr>
        <w:t xml:space="preserve"> son spectacle </w:t>
      </w:r>
      <w:r w:rsidR="00DB4758">
        <w:rPr>
          <w:rFonts w:asciiTheme="majorHAnsi" w:hAnsiTheme="majorHAnsi" w:cstheme="majorHAnsi"/>
          <w:sz w:val="22"/>
          <w:szCs w:val="22"/>
          <w:lang w:val="fr-CA"/>
        </w:rPr>
        <w:t xml:space="preserve">aux </w:t>
      </w:r>
      <w:proofErr w:type="spellStart"/>
      <w:r w:rsidR="00DB4758" w:rsidRPr="00DF12C7">
        <w:rPr>
          <w:rFonts w:asciiTheme="majorHAnsi" w:hAnsiTheme="majorHAnsi" w:cstheme="majorHAnsi"/>
          <w:b/>
          <w:sz w:val="22"/>
          <w:szCs w:val="22"/>
          <w:lang w:val="fr-CA"/>
        </w:rPr>
        <w:t>Francos</w:t>
      </w:r>
      <w:proofErr w:type="spellEnd"/>
      <w:r w:rsidR="00DB4758" w:rsidRPr="00DF12C7">
        <w:rPr>
          <w:rFonts w:asciiTheme="majorHAnsi" w:hAnsiTheme="majorHAnsi" w:cstheme="majorHAnsi"/>
          <w:b/>
          <w:sz w:val="22"/>
          <w:szCs w:val="22"/>
          <w:lang w:val="fr-CA"/>
        </w:rPr>
        <w:t xml:space="preserve"> de Montréal</w:t>
      </w:r>
      <w:r w:rsidR="00DB4758">
        <w:rPr>
          <w:rFonts w:asciiTheme="majorHAnsi" w:hAnsiTheme="majorHAnsi" w:cstheme="majorHAnsi"/>
          <w:sz w:val="22"/>
          <w:szCs w:val="22"/>
          <w:lang w:val="fr-CA"/>
        </w:rPr>
        <w:t xml:space="preserve"> sur la scène extérieure Sirius et en </w:t>
      </w:r>
      <w:r w:rsidRPr="009B3417">
        <w:rPr>
          <w:rFonts w:asciiTheme="majorHAnsi" w:hAnsiTheme="majorHAnsi" w:cstheme="majorHAnsi"/>
          <w:b/>
          <w:sz w:val="22"/>
          <w:szCs w:val="22"/>
          <w:lang w:val="fr-CA"/>
        </w:rPr>
        <w:t>première partie</w:t>
      </w:r>
      <w:r w:rsidRPr="009B3417">
        <w:rPr>
          <w:rFonts w:asciiTheme="majorHAnsi" w:hAnsiTheme="majorHAnsi" w:cstheme="majorHAnsi"/>
          <w:sz w:val="22"/>
          <w:szCs w:val="22"/>
          <w:lang w:val="fr-CA"/>
        </w:rPr>
        <w:t xml:space="preserve"> de </w:t>
      </w:r>
      <w:r w:rsidRPr="009B3417">
        <w:rPr>
          <w:rFonts w:asciiTheme="majorHAnsi" w:hAnsiTheme="majorHAnsi" w:cstheme="majorHAnsi"/>
          <w:b/>
          <w:sz w:val="22"/>
          <w:szCs w:val="22"/>
          <w:lang w:val="fr-CA"/>
        </w:rPr>
        <w:t>Roch Voisine</w:t>
      </w:r>
      <w:r w:rsidR="00DB475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Pr="009B3417">
        <w:rPr>
          <w:rFonts w:asciiTheme="majorHAnsi" w:hAnsiTheme="majorHAnsi" w:cstheme="majorHAnsi"/>
          <w:sz w:val="22"/>
          <w:szCs w:val="22"/>
          <w:lang w:val="fr-CA"/>
        </w:rPr>
        <w:t>à la Cinqu</w:t>
      </w:r>
      <w:r w:rsidR="00DB4758">
        <w:rPr>
          <w:rFonts w:asciiTheme="majorHAnsi" w:hAnsiTheme="majorHAnsi" w:cstheme="majorHAnsi"/>
          <w:sz w:val="22"/>
          <w:szCs w:val="22"/>
          <w:lang w:val="fr-CA"/>
        </w:rPr>
        <w:t>ième Salle de la Place des Arts et avoir fait plus d’une vingtaine de spectacle</w:t>
      </w:r>
      <w:r w:rsidR="00FF0033">
        <w:rPr>
          <w:rFonts w:asciiTheme="majorHAnsi" w:hAnsiTheme="majorHAnsi" w:cstheme="majorHAnsi"/>
          <w:sz w:val="22"/>
          <w:szCs w:val="22"/>
          <w:lang w:val="fr-CA"/>
        </w:rPr>
        <w:t>s</w:t>
      </w:r>
      <w:r w:rsidR="00DB4758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FF0033">
        <w:rPr>
          <w:rFonts w:asciiTheme="majorHAnsi" w:hAnsiTheme="majorHAnsi" w:cstheme="majorHAnsi"/>
          <w:sz w:val="22"/>
          <w:szCs w:val="22"/>
          <w:lang w:val="fr-CA"/>
        </w:rPr>
        <w:t>cet été, Marjolaine continue sur sa belle lancée. Elle sera en spectacle</w:t>
      </w:r>
      <w:r w:rsidR="00FA1D8C">
        <w:rPr>
          <w:rFonts w:asciiTheme="majorHAnsi" w:hAnsiTheme="majorHAnsi" w:cstheme="majorHAnsi"/>
          <w:sz w:val="22"/>
          <w:szCs w:val="22"/>
          <w:lang w:val="fr-CA"/>
        </w:rPr>
        <w:t> :</w:t>
      </w:r>
    </w:p>
    <w:p w14:paraId="01CE976A" w14:textId="6D936272" w:rsidR="00FF0033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4A349E4F" w14:textId="1BADC68E" w:rsidR="00FF0033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1</w:t>
      </w:r>
      <w:r w:rsidRPr="00FF0033">
        <w:rPr>
          <w:rFonts w:asciiTheme="majorHAnsi" w:hAnsiTheme="majorHAnsi" w:cstheme="majorHAnsi"/>
          <w:sz w:val="22"/>
          <w:szCs w:val="22"/>
          <w:vertAlign w:val="superscript"/>
          <w:lang w:val="fr-CA"/>
        </w:rPr>
        <w:t>er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novembre – </w:t>
      </w:r>
      <w:proofErr w:type="spellStart"/>
      <w:r>
        <w:rPr>
          <w:rFonts w:asciiTheme="majorHAnsi" w:hAnsiTheme="majorHAnsi" w:cstheme="majorHAnsi"/>
          <w:sz w:val="22"/>
          <w:szCs w:val="22"/>
          <w:lang w:val="fr-CA"/>
        </w:rPr>
        <w:t>Lavaltrie</w:t>
      </w:r>
      <w:proofErr w:type="spellEnd"/>
      <w:r w:rsidR="00FA1D8C">
        <w:rPr>
          <w:rFonts w:asciiTheme="majorHAnsi" w:hAnsiTheme="majorHAnsi" w:cstheme="majorHAnsi"/>
          <w:sz w:val="22"/>
          <w:szCs w:val="22"/>
          <w:lang w:val="fr-CA"/>
        </w:rPr>
        <w:t xml:space="preserve"> – </w:t>
      </w:r>
      <w:r w:rsidR="00B05716">
        <w:rPr>
          <w:rFonts w:asciiTheme="majorHAnsi" w:hAnsiTheme="majorHAnsi" w:cstheme="majorHAnsi"/>
          <w:sz w:val="22"/>
          <w:szCs w:val="22"/>
          <w:lang w:val="fr-CA"/>
        </w:rPr>
        <w:t xml:space="preserve">Le </w:t>
      </w:r>
      <w:r w:rsidR="00FA1D8C">
        <w:rPr>
          <w:rFonts w:asciiTheme="majorHAnsi" w:hAnsiTheme="majorHAnsi" w:cstheme="majorHAnsi"/>
          <w:sz w:val="22"/>
          <w:szCs w:val="22"/>
          <w:lang w:val="fr-CA"/>
        </w:rPr>
        <w:t xml:space="preserve">Café </w:t>
      </w:r>
      <w:r w:rsidR="00B05716">
        <w:rPr>
          <w:rFonts w:asciiTheme="majorHAnsi" w:hAnsiTheme="majorHAnsi" w:cstheme="majorHAnsi"/>
          <w:sz w:val="22"/>
          <w:szCs w:val="22"/>
          <w:lang w:val="fr-CA"/>
        </w:rPr>
        <w:t>culturel la Chasse-g</w:t>
      </w:r>
      <w:r w:rsidR="00FA1D8C">
        <w:rPr>
          <w:rFonts w:asciiTheme="majorHAnsi" w:hAnsiTheme="majorHAnsi" w:cstheme="majorHAnsi"/>
          <w:sz w:val="22"/>
          <w:szCs w:val="22"/>
          <w:lang w:val="fr-CA"/>
        </w:rPr>
        <w:t>alerie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(Jeudi</w:t>
      </w:r>
      <w:r w:rsidR="00B05716">
        <w:rPr>
          <w:rFonts w:asciiTheme="majorHAnsi" w:hAnsiTheme="majorHAnsi" w:cstheme="majorHAnsi"/>
          <w:sz w:val="22"/>
          <w:szCs w:val="22"/>
          <w:lang w:val="fr-CA"/>
        </w:rPr>
        <w:t>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Taxi)</w:t>
      </w:r>
    </w:p>
    <w:p w14:paraId="7D7BF3B3" w14:textId="3259C409" w:rsidR="00FF0033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8 novembre – Vitrine à l’ARCQ</w:t>
      </w:r>
    </w:p>
    <w:p w14:paraId="38C24ED5" w14:textId="3CA74428" w:rsidR="00FF0033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9 novembre – Laval – Café Le Signet</w:t>
      </w:r>
    </w:p>
    <w:p w14:paraId="77EE86BF" w14:textId="0AB60C0B" w:rsidR="00FF0033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11 novembre – Québec - Petit Champlain en première partie de </w:t>
      </w:r>
      <w:r w:rsidR="00FA1D8C">
        <w:rPr>
          <w:rFonts w:asciiTheme="majorHAnsi" w:hAnsiTheme="majorHAnsi" w:cstheme="majorHAnsi"/>
          <w:sz w:val="22"/>
          <w:szCs w:val="22"/>
          <w:lang w:val="fr-CA"/>
        </w:rPr>
        <w:t>L’</w:t>
      </w:r>
      <w:proofErr w:type="spellStart"/>
      <w:r w:rsidR="00FA1D8C">
        <w:rPr>
          <w:rFonts w:asciiTheme="majorHAnsi" w:hAnsiTheme="majorHAnsi" w:cstheme="majorHAnsi"/>
          <w:sz w:val="22"/>
          <w:szCs w:val="22"/>
          <w:lang w:val="fr-CA"/>
        </w:rPr>
        <w:t>Anamour</w:t>
      </w:r>
      <w:proofErr w:type="spellEnd"/>
    </w:p>
    <w:p w14:paraId="04F8AA76" w14:textId="69928C66" w:rsidR="00FA1D8C" w:rsidRDefault="00FA1D8C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15 novembre – Longueuil </w:t>
      </w:r>
      <w:r w:rsidR="00B05716">
        <w:rPr>
          <w:rFonts w:asciiTheme="majorHAnsi" w:hAnsiTheme="majorHAnsi" w:cstheme="majorHAnsi"/>
          <w:sz w:val="22"/>
          <w:szCs w:val="22"/>
          <w:lang w:val="fr-CA"/>
        </w:rPr>
        <w:t>–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B05716">
        <w:rPr>
          <w:rFonts w:asciiTheme="majorHAnsi" w:hAnsiTheme="majorHAnsi" w:cstheme="majorHAnsi"/>
          <w:sz w:val="22"/>
          <w:szCs w:val="22"/>
          <w:lang w:val="fr-CA"/>
        </w:rPr>
        <w:t>En vitrine à la Chapelle Saint-Antoine</w:t>
      </w:r>
    </w:p>
    <w:p w14:paraId="274889C2" w14:textId="77777777" w:rsidR="00FF0033" w:rsidRPr="009B3417" w:rsidRDefault="00FF0033" w:rsidP="00AF6793">
      <w:pPr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70A6686A" w14:textId="77777777" w:rsidR="00256EC8" w:rsidRPr="009B3417" w:rsidRDefault="00256EC8" w:rsidP="00256EC8">
      <w:pPr>
        <w:rPr>
          <w:rFonts w:asciiTheme="majorHAnsi" w:hAnsiTheme="majorHAnsi" w:cstheme="majorHAnsi"/>
          <w:sz w:val="22"/>
          <w:szCs w:val="22"/>
        </w:rPr>
      </w:pPr>
    </w:p>
    <w:p w14:paraId="399D01D9" w14:textId="791D7B79" w:rsidR="00DC65DA" w:rsidRPr="009B3417" w:rsidRDefault="00DC65DA" w:rsidP="00FE42AB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</w:p>
    <w:p w14:paraId="7F9B2051" w14:textId="263FD7A8" w:rsidR="00E12E44" w:rsidRPr="009B3417" w:rsidRDefault="00E12E44" w:rsidP="006149BF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47696D1E" w14:textId="70AE7CFA" w:rsidR="0042466F" w:rsidRPr="009B3417" w:rsidRDefault="0042466F" w:rsidP="0042466F">
      <w:pPr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9B3417">
        <w:rPr>
          <w:rFonts w:asciiTheme="majorHAnsi" w:hAnsiTheme="majorHAnsi" w:cstheme="majorHAnsi"/>
          <w:b/>
          <w:sz w:val="22"/>
          <w:szCs w:val="22"/>
          <w:lang w:val="fr-CA"/>
        </w:rPr>
        <w:t>www.marjolainemorasse.com</w:t>
      </w:r>
    </w:p>
    <w:p w14:paraId="08514FBF" w14:textId="4CFB5A9B" w:rsidR="00886B2C" w:rsidRPr="00067387" w:rsidRDefault="00886B2C" w:rsidP="005522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3553FB" w14:textId="4273AE99" w:rsidR="000C6E68" w:rsidRPr="00067387" w:rsidRDefault="000C6E68" w:rsidP="005522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D17610" w14:textId="77777777" w:rsidR="00250E72" w:rsidRPr="00067387" w:rsidRDefault="00250E72" w:rsidP="00895840">
      <w:pPr>
        <w:rPr>
          <w:rFonts w:asciiTheme="majorHAnsi" w:hAnsiTheme="majorHAnsi" w:cstheme="majorHAnsi"/>
          <w:lang w:val="fr-CA"/>
        </w:rPr>
      </w:pPr>
    </w:p>
    <w:p w14:paraId="6CE337E6" w14:textId="5A83EB1A" w:rsidR="00347D24" w:rsidRPr="00067387" w:rsidRDefault="004263C1" w:rsidP="004263C1">
      <w:pPr>
        <w:jc w:val="center"/>
        <w:rPr>
          <w:rFonts w:asciiTheme="majorHAnsi" w:hAnsiTheme="majorHAnsi" w:cstheme="majorHAnsi"/>
          <w:lang w:val="fr-CA"/>
        </w:rPr>
      </w:pPr>
      <w:r w:rsidRPr="00067387">
        <w:rPr>
          <w:rFonts w:asciiTheme="majorHAnsi" w:hAnsiTheme="majorHAnsi" w:cstheme="majorHAnsi"/>
          <w:lang w:val="fr-CA"/>
        </w:rPr>
        <w:t>-30-</w:t>
      </w:r>
    </w:p>
    <w:p w14:paraId="1D53C47B" w14:textId="2DC9F38D" w:rsidR="004263C1" w:rsidRPr="00067387" w:rsidRDefault="004263C1" w:rsidP="00A543F9">
      <w:pPr>
        <w:rPr>
          <w:rFonts w:asciiTheme="majorHAnsi" w:hAnsiTheme="majorHAnsi" w:cstheme="majorHAnsi"/>
          <w:lang w:val="fr-CA"/>
        </w:rPr>
      </w:pPr>
    </w:p>
    <w:p w14:paraId="77BC459D" w14:textId="77777777" w:rsidR="004263C1" w:rsidRPr="00067387" w:rsidRDefault="004263C1" w:rsidP="004263C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</w:pPr>
      <w:r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>Relations de presse</w:t>
      </w:r>
    </w:p>
    <w:p w14:paraId="0CC78B81" w14:textId="296963FB" w:rsidR="004263C1" w:rsidRPr="00067387" w:rsidRDefault="004263C1" w:rsidP="004263C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</w:pPr>
      <w:r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>Marie-France Privée |</w:t>
      </w:r>
      <w:r w:rsidR="009C651D"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 xml:space="preserve"> </w:t>
      </w:r>
      <w:r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>514-814-7844 |</w:t>
      </w:r>
      <w:r w:rsidR="00213BD7"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 xml:space="preserve"> marie@mariefranceprivee.com</w:t>
      </w:r>
    </w:p>
    <w:p w14:paraId="01D58782" w14:textId="1155BC61" w:rsidR="004263C1" w:rsidRPr="00067387" w:rsidRDefault="004263C1" w:rsidP="004263C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</w:pPr>
    </w:p>
    <w:p w14:paraId="7FDE77F4" w14:textId="5E3F9AD2" w:rsidR="004263C1" w:rsidRPr="00067387" w:rsidRDefault="004263C1" w:rsidP="004263C1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</w:pPr>
      <w:r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>Promotion radio : Torpille</w:t>
      </w:r>
    </w:p>
    <w:p w14:paraId="440C4F87" w14:textId="6C098438" w:rsidR="004263C1" w:rsidRPr="00067387" w:rsidRDefault="004263C1" w:rsidP="00740D53">
      <w:pPr>
        <w:jc w:val="center"/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</w:pPr>
      <w:r w:rsidRPr="00067387"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  <w:t xml:space="preserve">Jean-François Blanchet | 450-787-3141 | </w:t>
      </w:r>
      <w:hyperlink r:id="rId5" w:history="1">
        <w:r w:rsidR="00213BD7" w:rsidRPr="00067387">
          <w:rPr>
            <w:rStyle w:val="Lienhypertexte"/>
            <w:rFonts w:asciiTheme="majorHAnsi" w:hAnsiTheme="majorHAnsi" w:cstheme="majorHAnsi"/>
            <w:color w:val="000000" w:themeColor="text1"/>
            <w:sz w:val="20"/>
            <w:szCs w:val="20"/>
            <w:u w:val="none"/>
            <w:lang w:val="fr-CA"/>
          </w:rPr>
          <w:t>jf@torpille.ca</w:t>
        </w:r>
      </w:hyperlink>
    </w:p>
    <w:p w14:paraId="44224BBC" w14:textId="72C03AA5" w:rsidR="006149BF" w:rsidRPr="00067387" w:rsidRDefault="006149BF" w:rsidP="00740D53">
      <w:pPr>
        <w:jc w:val="center"/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</w:pPr>
    </w:p>
    <w:p w14:paraId="5396B37E" w14:textId="088AB6AD" w:rsidR="006149BF" w:rsidRPr="00067387" w:rsidRDefault="0050239A" w:rsidP="00740D53">
      <w:pPr>
        <w:jc w:val="center"/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</w:pPr>
      <w:r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  <w:t>Production</w:t>
      </w:r>
      <w:r w:rsidR="006149BF" w:rsidRPr="00067387"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  <w:t xml:space="preserve"> de spectacles : Quartier Général</w:t>
      </w:r>
    </w:p>
    <w:p w14:paraId="53BC8E5E" w14:textId="17C61C7E" w:rsidR="006149BF" w:rsidRPr="00067387" w:rsidRDefault="006149BF" w:rsidP="00740D53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fr-CA"/>
        </w:rPr>
      </w:pPr>
      <w:r w:rsidRPr="00067387">
        <w:rPr>
          <w:rStyle w:val="Lienhypertexte"/>
          <w:rFonts w:asciiTheme="majorHAnsi" w:hAnsiTheme="majorHAnsi" w:cstheme="majorHAnsi"/>
          <w:color w:val="000000" w:themeColor="text1"/>
          <w:sz w:val="20"/>
          <w:szCs w:val="20"/>
          <w:u w:val="none"/>
          <w:lang w:val="fr-CA"/>
        </w:rPr>
        <w:t>Pierre-Luc Durand | 514-823-7120 | pld@quartiergeneral.com</w:t>
      </w:r>
    </w:p>
    <w:p w14:paraId="33D7FBAA" w14:textId="2810267B" w:rsidR="004263C1" w:rsidRPr="00067387" w:rsidRDefault="004263C1" w:rsidP="00347D24">
      <w:pPr>
        <w:rPr>
          <w:rFonts w:asciiTheme="majorHAnsi" w:hAnsiTheme="majorHAnsi" w:cstheme="majorHAnsi"/>
          <w:lang w:val="fr-CA"/>
        </w:rPr>
      </w:pPr>
    </w:p>
    <w:p w14:paraId="15879E94" w14:textId="725B0A43" w:rsidR="007125B5" w:rsidRPr="00067387" w:rsidRDefault="007125B5" w:rsidP="00347D24">
      <w:pPr>
        <w:rPr>
          <w:rFonts w:asciiTheme="majorHAnsi" w:hAnsiTheme="majorHAnsi" w:cstheme="majorHAnsi"/>
          <w:lang w:val="fr-CA"/>
        </w:rPr>
      </w:pPr>
    </w:p>
    <w:p w14:paraId="0EDB3F87" w14:textId="43D8E62B" w:rsidR="007125B5" w:rsidRPr="00067387" w:rsidRDefault="007125B5" w:rsidP="00347D24">
      <w:pPr>
        <w:rPr>
          <w:rFonts w:asciiTheme="majorHAnsi" w:hAnsiTheme="majorHAnsi" w:cstheme="majorHAnsi"/>
          <w:lang w:val="fr-CA"/>
        </w:rPr>
      </w:pPr>
    </w:p>
    <w:p w14:paraId="5ECF87AF" w14:textId="1F184604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7F441D3E" w14:textId="77777777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17E2722F" w14:textId="3449E57D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603D4F70" w14:textId="77777777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248B727C" w14:textId="58621CE0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515DDC1A" w14:textId="6730E769" w:rsidR="00E12E44" w:rsidRPr="00067387" w:rsidRDefault="00E12E44" w:rsidP="00E12E44">
      <w:pPr>
        <w:rPr>
          <w:rFonts w:asciiTheme="majorHAnsi" w:hAnsiTheme="majorHAnsi" w:cstheme="majorHAnsi"/>
          <w:lang w:val="fr-CA"/>
        </w:rPr>
      </w:pPr>
    </w:p>
    <w:p w14:paraId="0F8E8847" w14:textId="67540309" w:rsidR="004263C1" w:rsidRPr="00067387" w:rsidRDefault="00895840" w:rsidP="00895840">
      <w:pPr>
        <w:rPr>
          <w:rFonts w:asciiTheme="majorHAnsi" w:hAnsiTheme="majorHAnsi" w:cstheme="majorHAnsi"/>
          <w:lang w:val="fr-CA"/>
        </w:rPr>
      </w:pPr>
      <w:r w:rsidRPr="00067387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B03D11A" wp14:editId="30CF58C9">
            <wp:simplePos x="0" y="0"/>
            <wp:positionH relativeFrom="margin">
              <wp:posOffset>4733290</wp:posOffset>
            </wp:positionH>
            <wp:positionV relativeFrom="margin">
              <wp:posOffset>8120380</wp:posOffset>
            </wp:positionV>
            <wp:extent cx="594995" cy="2844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rtier GÇnÇral - Logo no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387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05305F4" wp14:editId="7CE346B4">
            <wp:simplePos x="0" y="0"/>
            <wp:positionH relativeFrom="margin">
              <wp:posOffset>4163060</wp:posOffset>
            </wp:positionH>
            <wp:positionV relativeFrom="margin">
              <wp:posOffset>8121015</wp:posOffset>
            </wp:positionV>
            <wp:extent cx="339725" cy="338455"/>
            <wp:effectExtent l="0" t="0" r="0" b="0"/>
            <wp:wrapSquare wrapText="bothSides"/>
            <wp:docPr id="3" name="Image 3" descr="../../MARIE-FRANCE%20PRIVÉE/LOGOM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MARIE-FRANCE%20PRIVÉE/LOGOMF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387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9DC0E8" wp14:editId="67EFE328">
            <wp:simplePos x="0" y="0"/>
            <wp:positionH relativeFrom="margin">
              <wp:posOffset>504825</wp:posOffset>
            </wp:positionH>
            <wp:positionV relativeFrom="margin">
              <wp:posOffset>8002905</wp:posOffset>
            </wp:positionV>
            <wp:extent cx="3548380" cy="525145"/>
            <wp:effectExtent l="0" t="0" r="7620" b="8255"/>
            <wp:wrapSquare wrapText="bothSides"/>
            <wp:docPr id="7" name="Image 7" descr="../../../Desktop/Capture%20d’écran%202017-11-06%20à%2017.3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Capture%20d’écran%202017-11-06%20à%2017.38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3C1" w:rsidRPr="00067387" w:rsidSect="00B626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7C"/>
    <w:rsid w:val="00000D3D"/>
    <w:rsid w:val="000041BF"/>
    <w:rsid w:val="00067387"/>
    <w:rsid w:val="00067AAD"/>
    <w:rsid w:val="000B6DBB"/>
    <w:rsid w:val="000C6E68"/>
    <w:rsid w:val="0011020E"/>
    <w:rsid w:val="00114E84"/>
    <w:rsid w:val="00152E36"/>
    <w:rsid w:val="00194F10"/>
    <w:rsid w:val="001C5995"/>
    <w:rsid w:val="001D26FC"/>
    <w:rsid w:val="002012E2"/>
    <w:rsid w:val="00203E13"/>
    <w:rsid w:val="00212FA3"/>
    <w:rsid w:val="00213BD7"/>
    <w:rsid w:val="002201EC"/>
    <w:rsid w:val="00247C61"/>
    <w:rsid w:val="00250E72"/>
    <w:rsid w:val="00256561"/>
    <w:rsid w:val="00256EC8"/>
    <w:rsid w:val="002A7347"/>
    <w:rsid w:val="002B3491"/>
    <w:rsid w:val="002B4F6C"/>
    <w:rsid w:val="002C6DD8"/>
    <w:rsid w:val="002F66E6"/>
    <w:rsid w:val="00347D24"/>
    <w:rsid w:val="003B34DF"/>
    <w:rsid w:val="003F0D82"/>
    <w:rsid w:val="0042466F"/>
    <w:rsid w:val="004263C1"/>
    <w:rsid w:val="00434E8E"/>
    <w:rsid w:val="004437FC"/>
    <w:rsid w:val="00453A68"/>
    <w:rsid w:val="004A3CC8"/>
    <w:rsid w:val="004B7AC3"/>
    <w:rsid w:val="004D53F3"/>
    <w:rsid w:val="0050239A"/>
    <w:rsid w:val="005025FD"/>
    <w:rsid w:val="00506F55"/>
    <w:rsid w:val="005159C0"/>
    <w:rsid w:val="005169DA"/>
    <w:rsid w:val="00523980"/>
    <w:rsid w:val="005522CE"/>
    <w:rsid w:val="005674D7"/>
    <w:rsid w:val="005B7E6A"/>
    <w:rsid w:val="005C5820"/>
    <w:rsid w:val="006149BF"/>
    <w:rsid w:val="0062045C"/>
    <w:rsid w:val="00643C71"/>
    <w:rsid w:val="00651B02"/>
    <w:rsid w:val="00661481"/>
    <w:rsid w:val="006A3F83"/>
    <w:rsid w:val="006B280D"/>
    <w:rsid w:val="007125B5"/>
    <w:rsid w:val="00726E1C"/>
    <w:rsid w:val="00740D53"/>
    <w:rsid w:val="00772E5A"/>
    <w:rsid w:val="0079403A"/>
    <w:rsid w:val="007A584A"/>
    <w:rsid w:val="007C2427"/>
    <w:rsid w:val="007E4623"/>
    <w:rsid w:val="007F29B0"/>
    <w:rsid w:val="008134DA"/>
    <w:rsid w:val="00833598"/>
    <w:rsid w:val="00872294"/>
    <w:rsid w:val="00886B2C"/>
    <w:rsid w:val="00890F94"/>
    <w:rsid w:val="00895840"/>
    <w:rsid w:val="008A4C3B"/>
    <w:rsid w:val="008F4A6C"/>
    <w:rsid w:val="00903064"/>
    <w:rsid w:val="00903B11"/>
    <w:rsid w:val="00934FA2"/>
    <w:rsid w:val="00946B3B"/>
    <w:rsid w:val="00952BE9"/>
    <w:rsid w:val="00956041"/>
    <w:rsid w:val="00971D99"/>
    <w:rsid w:val="00986E74"/>
    <w:rsid w:val="009A4185"/>
    <w:rsid w:val="009B3417"/>
    <w:rsid w:val="009C651D"/>
    <w:rsid w:val="009D7175"/>
    <w:rsid w:val="009E0937"/>
    <w:rsid w:val="00A04394"/>
    <w:rsid w:val="00A4257C"/>
    <w:rsid w:val="00A543F9"/>
    <w:rsid w:val="00A74424"/>
    <w:rsid w:val="00A80E38"/>
    <w:rsid w:val="00A82E07"/>
    <w:rsid w:val="00A94BC6"/>
    <w:rsid w:val="00AB02FA"/>
    <w:rsid w:val="00AE5DCC"/>
    <w:rsid w:val="00AF6793"/>
    <w:rsid w:val="00B04A44"/>
    <w:rsid w:val="00B05716"/>
    <w:rsid w:val="00B41498"/>
    <w:rsid w:val="00B420C3"/>
    <w:rsid w:val="00B50EE7"/>
    <w:rsid w:val="00B50EEC"/>
    <w:rsid w:val="00B52804"/>
    <w:rsid w:val="00B6260A"/>
    <w:rsid w:val="00BA364A"/>
    <w:rsid w:val="00BA41C5"/>
    <w:rsid w:val="00BA4E17"/>
    <w:rsid w:val="00BB5895"/>
    <w:rsid w:val="00BC692C"/>
    <w:rsid w:val="00BE498A"/>
    <w:rsid w:val="00C107C0"/>
    <w:rsid w:val="00C20A75"/>
    <w:rsid w:val="00C45A48"/>
    <w:rsid w:val="00C65D81"/>
    <w:rsid w:val="00C97EF8"/>
    <w:rsid w:val="00CA45ED"/>
    <w:rsid w:val="00CA5138"/>
    <w:rsid w:val="00D07AB4"/>
    <w:rsid w:val="00D26055"/>
    <w:rsid w:val="00D329CF"/>
    <w:rsid w:val="00D93672"/>
    <w:rsid w:val="00D93A7C"/>
    <w:rsid w:val="00DA25DA"/>
    <w:rsid w:val="00DB0FA7"/>
    <w:rsid w:val="00DB36C7"/>
    <w:rsid w:val="00DB4758"/>
    <w:rsid w:val="00DC4CA8"/>
    <w:rsid w:val="00DC65DA"/>
    <w:rsid w:val="00DF12C7"/>
    <w:rsid w:val="00E0475C"/>
    <w:rsid w:val="00E112C2"/>
    <w:rsid w:val="00E12E44"/>
    <w:rsid w:val="00E76556"/>
    <w:rsid w:val="00ED721A"/>
    <w:rsid w:val="00F11F9D"/>
    <w:rsid w:val="00F62FCE"/>
    <w:rsid w:val="00FA0C19"/>
    <w:rsid w:val="00FA1D8C"/>
    <w:rsid w:val="00FB7A54"/>
    <w:rsid w:val="00FE116D"/>
    <w:rsid w:val="00FE28BE"/>
    <w:rsid w:val="00FE42AB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A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63C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94F10"/>
  </w:style>
  <w:style w:type="character" w:styleId="Lienhypertextesuivivisit">
    <w:name w:val="FollowedHyperlink"/>
    <w:basedOn w:val="Policepardfaut"/>
    <w:uiPriority w:val="99"/>
    <w:semiHidden/>
    <w:unhideWhenUsed/>
    <w:rsid w:val="00E0475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256EC8"/>
  </w:style>
  <w:style w:type="paragraph" w:styleId="NormalWeb">
    <w:name w:val="Normal (Web)"/>
    <w:basedOn w:val="Normal"/>
    <w:uiPriority w:val="99"/>
    <w:unhideWhenUsed/>
    <w:rsid w:val="00256E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jf@torpille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6</cp:revision>
  <cp:lastPrinted>2018-06-04T15:24:00Z</cp:lastPrinted>
  <dcterms:created xsi:type="dcterms:W3CDTF">2018-10-30T01:57:00Z</dcterms:created>
  <dcterms:modified xsi:type="dcterms:W3CDTF">2018-11-01T01:29:00Z</dcterms:modified>
</cp:coreProperties>
</file>