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8B" w:rsidRDefault="0027518B" w:rsidP="0027518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JASON BAJADA: NEW ENGLISH ALBUM</w:t>
      </w:r>
    </w:p>
    <w:p w:rsidR="0027518B" w:rsidRPr="0027518B" w:rsidRDefault="0027518B" w:rsidP="0027518B">
      <w:pPr>
        <w:rPr>
          <w:rFonts w:ascii="Arial" w:hAnsi="Arial" w:cs="Arial"/>
          <w:i/>
          <w:lang w:val="en-US"/>
        </w:rPr>
      </w:pPr>
      <w:r w:rsidRPr="0027518B">
        <w:rPr>
          <w:rFonts w:ascii="Arial" w:hAnsi="Arial" w:cs="Arial"/>
          <w:lang w:val="en-US"/>
        </w:rPr>
        <w:t xml:space="preserve">Jason Bajada </w:t>
      </w:r>
      <w:r w:rsidRPr="0027518B">
        <w:rPr>
          <w:rFonts w:ascii="Arial" w:hAnsi="Arial" w:cs="Arial"/>
          <w:lang w:val="en-US"/>
        </w:rPr>
        <w:t>launches a ‘digital 45’, two songs as a solid preview of a</w:t>
      </w:r>
      <w:r w:rsidRPr="0027518B">
        <w:rPr>
          <w:rFonts w:ascii="Arial" w:hAnsi="Arial" w:cs="Arial"/>
          <w:lang w:val="en-US"/>
        </w:rPr>
        <w:t xml:space="preserve"> new double album (20 songs) to be released this </w:t>
      </w:r>
      <w:proofErr w:type="gramStart"/>
      <w:r w:rsidRPr="0027518B">
        <w:rPr>
          <w:rFonts w:ascii="Arial" w:hAnsi="Arial" w:cs="Arial"/>
          <w:lang w:val="en-US"/>
        </w:rPr>
        <w:t>Fall</w:t>
      </w:r>
      <w:proofErr w:type="gramEnd"/>
      <w:r w:rsidRPr="0027518B">
        <w:rPr>
          <w:rFonts w:ascii="Arial" w:hAnsi="Arial" w:cs="Arial"/>
          <w:lang w:val="en-US"/>
        </w:rPr>
        <w:t xml:space="preserve">: </w:t>
      </w:r>
      <w:proofErr w:type="spellStart"/>
      <w:r w:rsidRPr="0027518B">
        <w:rPr>
          <w:rFonts w:ascii="Arial" w:hAnsi="Arial" w:cs="Arial"/>
          <w:b/>
          <w:i/>
          <w:lang w:val="en-US"/>
        </w:rPr>
        <w:t>Loveshit</w:t>
      </w:r>
      <w:proofErr w:type="spellEnd"/>
      <w:r w:rsidRPr="0027518B">
        <w:rPr>
          <w:rFonts w:ascii="Arial" w:hAnsi="Arial" w:cs="Arial"/>
          <w:b/>
          <w:i/>
          <w:lang w:val="en-US"/>
        </w:rPr>
        <w:t xml:space="preserve"> II - Blondie &amp; The </w:t>
      </w:r>
      <w:proofErr w:type="spellStart"/>
      <w:r w:rsidRPr="0027518B">
        <w:rPr>
          <w:rFonts w:ascii="Arial" w:hAnsi="Arial" w:cs="Arial"/>
          <w:b/>
          <w:i/>
          <w:lang w:val="en-US"/>
        </w:rPr>
        <w:t>Backstabberz</w:t>
      </w:r>
      <w:proofErr w:type="spellEnd"/>
      <w:r w:rsidRPr="0027518B">
        <w:rPr>
          <w:rFonts w:ascii="Arial" w:hAnsi="Arial" w:cs="Arial"/>
          <w:lang w:val="en-US"/>
        </w:rPr>
        <w:t xml:space="preserve">. Discover </w:t>
      </w:r>
      <w:r w:rsidRPr="0027518B">
        <w:rPr>
          <w:rFonts w:ascii="Arial" w:hAnsi="Arial" w:cs="Arial"/>
          <w:lang w:val="en-US"/>
        </w:rPr>
        <w:t>both sides</w:t>
      </w:r>
      <w:r w:rsidRPr="0027518B">
        <w:rPr>
          <w:rFonts w:ascii="Arial" w:hAnsi="Arial" w:cs="Arial"/>
          <w:lang w:val="en-US"/>
        </w:rPr>
        <w:t xml:space="preserve"> of the</w:t>
      </w:r>
      <w:r w:rsidRPr="0027518B">
        <w:rPr>
          <w:rFonts w:ascii="Arial" w:hAnsi="Arial" w:cs="Arial"/>
          <w:lang w:val="en-US"/>
        </w:rPr>
        <w:t xml:space="preserve"> upcoming record</w:t>
      </w:r>
      <w:r w:rsidRPr="0027518B">
        <w:rPr>
          <w:rFonts w:ascii="Arial" w:hAnsi="Arial" w:cs="Arial"/>
          <w:lang w:val="en-US"/>
        </w:rPr>
        <w:t xml:space="preserve"> with </w:t>
      </w:r>
      <w:r w:rsidRPr="0027518B">
        <w:rPr>
          <w:rFonts w:ascii="Arial" w:hAnsi="Arial" w:cs="Arial"/>
          <w:i/>
          <w:lang w:val="en-US"/>
        </w:rPr>
        <w:t>Blondie</w:t>
      </w:r>
      <w:r w:rsidRPr="0027518B">
        <w:rPr>
          <w:rFonts w:ascii="Arial" w:hAnsi="Arial" w:cs="Arial"/>
          <w:lang w:val="en-US"/>
        </w:rPr>
        <w:t xml:space="preserve"> and </w:t>
      </w:r>
      <w:r w:rsidRPr="0027518B">
        <w:rPr>
          <w:rFonts w:ascii="Arial" w:hAnsi="Arial" w:cs="Arial"/>
          <w:i/>
          <w:lang w:val="en-US"/>
        </w:rPr>
        <w:t>In What World Do You Savages Live</w:t>
      </w:r>
      <w:r w:rsidRPr="0027518B">
        <w:rPr>
          <w:rFonts w:ascii="Arial" w:hAnsi="Arial" w:cs="Arial"/>
          <w:i/>
          <w:lang w:val="en-US"/>
        </w:rPr>
        <w:t xml:space="preserve"> Where You Thought I'd Be Cool?</w:t>
      </w:r>
    </w:p>
    <w:p w:rsidR="0027518B" w:rsidRPr="0027518B" w:rsidRDefault="0027518B" w:rsidP="0027518B">
      <w:pPr>
        <w:rPr>
          <w:rFonts w:ascii="Arial" w:hAnsi="Arial" w:cs="Arial"/>
          <w:lang w:val="en-US"/>
        </w:rPr>
      </w:pPr>
      <w:r w:rsidRPr="0027518B">
        <w:rPr>
          <w:rFonts w:ascii="Arial" w:hAnsi="Arial" w:cs="Arial"/>
          <w:lang w:val="en-US"/>
        </w:rPr>
        <w:t xml:space="preserve">After two </w:t>
      </w:r>
      <w:r w:rsidRPr="0027518B">
        <w:rPr>
          <w:rFonts w:ascii="Arial" w:hAnsi="Arial" w:cs="Arial"/>
          <w:lang w:val="en-US"/>
        </w:rPr>
        <w:t>layovers</w:t>
      </w:r>
      <w:r w:rsidRPr="0027518B">
        <w:rPr>
          <w:rFonts w:ascii="Arial" w:hAnsi="Arial" w:cs="Arial"/>
          <w:lang w:val="en-US"/>
        </w:rPr>
        <w:t xml:space="preserve"> in French (Volcano in 2016 and </w:t>
      </w:r>
      <w:r w:rsidRPr="0027518B">
        <w:rPr>
          <w:rFonts w:ascii="Arial" w:hAnsi="Arial" w:cs="Arial"/>
          <w:lang w:val="en-US"/>
        </w:rPr>
        <w:t xml:space="preserve">Le </w:t>
      </w:r>
      <w:proofErr w:type="spellStart"/>
      <w:r w:rsidRPr="0027518B">
        <w:rPr>
          <w:rFonts w:ascii="Arial" w:hAnsi="Arial" w:cs="Arial"/>
          <w:lang w:val="en-US"/>
        </w:rPr>
        <w:t>résultat</w:t>
      </w:r>
      <w:proofErr w:type="spellEnd"/>
      <w:r w:rsidRPr="0027518B">
        <w:rPr>
          <w:rFonts w:ascii="Arial" w:hAnsi="Arial" w:cs="Arial"/>
          <w:lang w:val="en-US"/>
        </w:rPr>
        <w:t xml:space="preserve"> de </w:t>
      </w:r>
      <w:proofErr w:type="spellStart"/>
      <w:r w:rsidRPr="0027518B">
        <w:rPr>
          <w:rFonts w:ascii="Arial" w:hAnsi="Arial" w:cs="Arial"/>
          <w:lang w:val="en-US"/>
        </w:rPr>
        <w:t>mes</w:t>
      </w:r>
      <w:proofErr w:type="spellEnd"/>
      <w:r w:rsidRPr="0027518B">
        <w:rPr>
          <w:rFonts w:ascii="Arial" w:hAnsi="Arial" w:cs="Arial"/>
          <w:lang w:val="en-US"/>
        </w:rPr>
        <w:t xml:space="preserve"> bêtises</w:t>
      </w:r>
      <w:r w:rsidRPr="0027518B">
        <w:rPr>
          <w:rFonts w:ascii="Arial" w:hAnsi="Arial" w:cs="Arial"/>
          <w:lang w:val="en-US"/>
        </w:rPr>
        <w:t xml:space="preserve"> in 2013), it is in English that the new compositions of Jason Bajada emerged. </w:t>
      </w:r>
      <w:r w:rsidRPr="0027518B">
        <w:rPr>
          <w:rFonts w:ascii="Arial" w:hAnsi="Arial" w:cs="Arial"/>
          <w:lang w:val="en-US"/>
        </w:rPr>
        <w:t>His songwriting process was</w:t>
      </w:r>
      <w:r w:rsidRPr="0027518B">
        <w:rPr>
          <w:rFonts w:ascii="Arial" w:hAnsi="Arial" w:cs="Arial"/>
          <w:lang w:val="en-US"/>
        </w:rPr>
        <w:t xml:space="preserve"> intense </w:t>
      </w:r>
      <w:r w:rsidRPr="0027518B">
        <w:rPr>
          <w:rFonts w:ascii="Arial" w:hAnsi="Arial" w:cs="Arial"/>
          <w:lang w:val="en-US"/>
        </w:rPr>
        <w:t xml:space="preserve">and </w:t>
      </w:r>
      <w:r w:rsidRPr="0027518B">
        <w:rPr>
          <w:rFonts w:ascii="Arial" w:hAnsi="Arial" w:cs="Arial"/>
          <w:lang w:val="en-US"/>
        </w:rPr>
        <w:t>emotional</w:t>
      </w:r>
      <w:r w:rsidRPr="0027518B">
        <w:rPr>
          <w:rFonts w:ascii="Arial" w:hAnsi="Arial" w:cs="Arial"/>
          <w:lang w:val="en-US"/>
        </w:rPr>
        <w:t>ly</w:t>
      </w:r>
      <w:r w:rsidRPr="0027518B">
        <w:rPr>
          <w:rFonts w:ascii="Arial" w:hAnsi="Arial" w:cs="Arial"/>
          <w:lang w:val="en-US"/>
        </w:rPr>
        <w:t xml:space="preserve"> </w:t>
      </w:r>
      <w:r w:rsidRPr="0027518B">
        <w:rPr>
          <w:rFonts w:ascii="Arial" w:hAnsi="Arial" w:cs="Arial"/>
          <w:lang w:val="en-US"/>
        </w:rPr>
        <w:t>charged;</w:t>
      </w:r>
      <w:r w:rsidRPr="0027518B">
        <w:rPr>
          <w:rFonts w:ascii="Arial" w:hAnsi="Arial" w:cs="Arial"/>
          <w:lang w:val="en-US"/>
        </w:rPr>
        <w:t xml:space="preserve"> the artist </w:t>
      </w:r>
      <w:r w:rsidRPr="0027518B">
        <w:rPr>
          <w:rFonts w:ascii="Arial" w:hAnsi="Arial" w:cs="Arial"/>
          <w:lang w:val="en-US"/>
        </w:rPr>
        <w:t>opened</w:t>
      </w:r>
      <w:r w:rsidRPr="0027518B">
        <w:rPr>
          <w:rFonts w:ascii="Arial" w:hAnsi="Arial" w:cs="Arial"/>
          <w:lang w:val="en-US"/>
        </w:rPr>
        <w:t xml:space="preserve"> himself completely </w:t>
      </w:r>
      <w:r w:rsidRPr="0027518B">
        <w:rPr>
          <w:rFonts w:ascii="Arial" w:hAnsi="Arial" w:cs="Arial"/>
          <w:lang w:val="en-US"/>
        </w:rPr>
        <w:t>to wade across</w:t>
      </w:r>
      <w:r w:rsidRPr="0027518B">
        <w:rPr>
          <w:rFonts w:ascii="Arial" w:hAnsi="Arial" w:cs="Arial"/>
          <w:lang w:val="en-US"/>
        </w:rPr>
        <w:t xml:space="preserve"> </w:t>
      </w:r>
      <w:r w:rsidRPr="0027518B">
        <w:rPr>
          <w:rFonts w:ascii="Arial" w:hAnsi="Arial" w:cs="Arial"/>
          <w:lang w:val="en-US"/>
        </w:rPr>
        <w:t>a difficult life chapter:</w:t>
      </w:r>
    </w:p>
    <w:p w:rsidR="0027518B" w:rsidRPr="0027518B" w:rsidRDefault="0027518B" w:rsidP="0027518B">
      <w:pPr>
        <w:rPr>
          <w:rFonts w:ascii="Arial" w:hAnsi="Arial" w:cs="Arial"/>
          <w:lang w:val="en-US"/>
        </w:rPr>
      </w:pPr>
      <w:proofErr w:type="gramStart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After the fall, the rise…and then the fall again.</w:t>
      </w:r>
      <w:proofErr w:type="gramEnd"/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proofErr w:type="spellStart"/>
      <w:r w:rsidRPr="0027518B">
        <w:rPr>
          <w:rStyle w:val="lev"/>
          <w:rFonts w:ascii="Arial" w:hAnsi="Arial" w:cs="Arial"/>
          <w:i/>
          <w:iCs/>
          <w:color w:val="494949"/>
          <w:shd w:val="clear" w:color="auto" w:fill="FFFFFF"/>
          <w:lang w:val="en-US"/>
        </w:rPr>
        <w:t>Loveshit</w:t>
      </w:r>
      <w:proofErr w:type="spellEnd"/>
      <w:r w:rsidRPr="0027518B">
        <w:rPr>
          <w:rStyle w:val="lev"/>
          <w:rFonts w:ascii="Arial" w:hAnsi="Arial" w:cs="Arial"/>
          <w:i/>
          <w:iCs/>
          <w:color w:val="494949"/>
          <w:shd w:val="clear" w:color="auto" w:fill="FFFFFF"/>
          <w:lang w:val="en-US"/>
        </w:rPr>
        <w:t xml:space="preserve"> II</w:t>
      </w:r>
      <w:r w:rsidRPr="0027518B">
        <w:rPr>
          <w:rStyle w:val="apple-converted-space"/>
          <w:rFonts w:ascii="Arial" w:hAnsi="Arial" w:cs="Arial"/>
          <w:i/>
          <w:iCs/>
          <w:color w:val="494949"/>
          <w:shd w:val="clear" w:color="auto" w:fill="FFFFFF"/>
          <w:lang w:val="en-US"/>
        </w:rPr>
        <w:t> </w:t>
      </w:r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 xml:space="preserve">should have been one chapter. The idea had been to make a single heartbreak record documenting a </w:t>
      </w:r>
      <w:proofErr w:type="spellStart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lovestruck</w:t>
      </w:r>
      <w:proofErr w:type="spellEnd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 xml:space="preserve"> hell as well as the collateral damage surrounding it. </w:t>
      </w:r>
      <w:proofErr w:type="gramStart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The backstabbing, the volcanos, the psychological violence, the cheating, the lost friendships, suicidal tendencies, and a visit to the hospital.</w:t>
      </w:r>
      <w:proofErr w:type="gramEnd"/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 xml:space="preserve">Then </w:t>
      </w:r>
      <w:proofErr w:type="gramStart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came</w:t>
      </w:r>
      <w:proofErr w:type="gramEnd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 xml:space="preserve"> the idea to make “</w:t>
      </w:r>
      <w:r w:rsidRPr="0027518B">
        <w:rPr>
          <w:rStyle w:val="lev"/>
          <w:rFonts w:ascii="Arial" w:hAnsi="Arial" w:cs="Arial"/>
          <w:i/>
          <w:iCs/>
          <w:color w:val="494949"/>
          <w:shd w:val="clear" w:color="auto" w:fill="FFFFFF"/>
          <w:lang w:val="en-US"/>
        </w:rPr>
        <w:t>Blondie</w:t>
      </w:r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 xml:space="preserve">”. It was meant to be a lighthearted counterpunch to all the heaviness. </w:t>
      </w:r>
      <w:proofErr w:type="gramStart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Being alive again, if only for a moment.</w:t>
      </w:r>
      <w:proofErr w:type="gramEnd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 xml:space="preserve"> Until that backfired.</w:t>
      </w:r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All I can say is that this album literally saved my life.</w:t>
      </w:r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proofErr w:type="gramStart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Gave me something to look forward to, to create.</w:t>
      </w:r>
      <w:proofErr w:type="gramEnd"/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From the emergency room to the studio…</w:t>
      </w:r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 xml:space="preserve">…what doesn’t kill you makes you </w:t>
      </w:r>
      <w:proofErr w:type="spellStart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songwrite</w:t>
      </w:r>
      <w:proofErr w:type="spellEnd"/>
      <w:r w:rsidRPr="0027518B">
        <w:rPr>
          <w:rStyle w:val="Accentuation"/>
          <w:rFonts w:ascii="Arial" w:hAnsi="Arial" w:cs="Arial"/>
          <w:color w:val="494949"/>
          <w:shd w:val="clear" w:color="auto" w:fill="FFFFFF"/>
          <w:lang w:val="en-US"/>
        </w:rPr>
        <w:t>.</w:t>
      </w:r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Fonts w:ascii="Arial" w:hAnsi="Arial" w:cs="Arial"/>
          <w:i/>
          <w:iCs/>
          <w:color w:val="494949"/>
          <w:shd w:val="clear" w:color="auto" w:fill="FFFFFF"/>
          <w:lang w:val="en-US"/>
        </w:rPr>
        <w:br/>
      </w:r>
      <w:r w:rsidRPr="0027518B">
        <w:rPr>
          <w:rStyle w:val="Accentuation"/>
          <w:rFonts w:ascii="Arial" w:hAnsi="Arial" w:cs="Arial"/>
          <w:color w:val="494949"/>
          <w:shd w:val="clear" w:color="auto" w:fill="FFFFFF"/>
        </w:rPr>
        <w:t>Jason xx</w:t>
      </w:r>
      <w:bookmarkStart w:id="0" w:name="_GoBack"/>
      <w:bookmarkEnd w:id="0"/>
    </w:p>
    <w:sectPr w:rsidR="0027518B" w:rsidRPr="002751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B"/>
    <w:rsid w:val="0027518B"/>
    <w:rsid w:val="008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7518B"/>
    <w:rPr>
      <w:i/>
      <w:iCs/>
    </w:rPr>
  </w:style>
  <w:style w:type="character" w:styleId="lev">
    <w:name w:val="Strong"/>
    <w:basedOn w:val="Policepardfaut"/>
    <w:uiPriority w:val="22"/>
    <w:qFormat/>
    <w:rsid w:val="0027518B"/>
    <w:rPr>
      <w:b/>
      <w:bCs/>
    </w:rPr>
  </w:style>
  <w:style w:type="character" w:customStyle="1" w:styleId="apple-converted-space">
    <w:name w:val="apple-converted-space"/>
    <w:basedOn w:val="Policepardfaut"/>
    <w:rsid w:val="0027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7518B"/>
    <w:rPr>
      <w:i/>
      <w:iCs/>
    </w:rPr>
  </w:style>
  <w:style w:type="character" w:styleId="lev">
    <w:name w:val="Strong"/>
    <w:basedOn w:val="Policepardfaut"/>
    <w:uiPriority w:val="22"/>
    <w:qFormat/>
    <w:rsid w:val="0027518B"/>
    <w:rPr>
      <w:b/>
      <w:bCs/>
    </w:rPr>
  </w:style>
  <w:style w:type="character" w:customStyle="1" w:styleId="apple-converted-space">
    <w:name w:val="apple-converted-space"/>
    <w:basedOn w:val="Policepardfaut"/>
    <w:rsid w:val="0027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Alixe HD</dc:creator>
  <cp:lastModifiedBy>Alixe HD</cp:lastModifiedBy>
  <cp:revision>1</cp:revision>
  <dcterms:created xsi:type="dcterms:W3CDTF">2017-05-29T15:48:00Z</dcterms:created>
  <dcterms:modified xsi:type="dcterms:W3CDTF">2017-05-29T15:54:00Z</dcterms:modified>
</cp:coreProperties>
</file>