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A" w:rsidRPr="00213D2A" w:rsidRDefault="00875CAA" w:rsidP="00875CAA">
      <w:pPr>
        <w:jc w:val="right"/>
        <w:rPr>
          <w:rFonts w:ascii="Arial Narrow" w:hAnsi="Arial Narrow"/>
          <w:b/>
          <w:i/>
          <w:sz w:val="20"/>
          <w:szCs w:val="20"/>
          <w:lang w:val="fr-FR"/>
        </w:rPr>
      </w:pPr>
      <w:r w:rsidRPr="00213D2A">
        <w:rPr>
          <w:rFonts w:ascii="Arial Narrow" w:hAnsi="Arial Narrow"/>
          <w:b/>
          <w:i/>
          <w:sz w:val="20"/>
          <w:szCs w:val="20"/>
          <w:lang w:val="fr-FR"/>
        </w:rPr>
        <w:t>Communiqué de presse pour diffusion pour immédiate</w:t>
      </w:r>
    </w:p>
    <w:p w:rsidR="00875CAA" w:rsidRPr="00213D2A" w:rsidRDefault="00875CAA" w:rsidP="00875CAA">
      <w:pPr>
        <w:jc w:val="right"/>
        <w:rPr>
          <w:rFonts w:ascii="Arial Narrow" w:hAnsi="Arial Narrow"/>
          <w:b/>
          <w:i/>
          <w:sz w:val="20"/>
          <w:szCs w:val="20"/>
          <w:lang w:val="fr-FR"/>
        </w:rPr>
      </w:pPr>
    </w:p>
    <w:p w:rsidR="00875CAA" w:rsidRPr="00213D2A" w:rsidRDefault="00875CAA" w:rsidP="00875CAA">
      <w:pPr>
        <w:jc w:val="center"/>
        <w:rPr>
          <w:rFonts w:ascii="Arial Narrow" w:hAnsi="Arial Narrow"/>
          <w:b/>
          <w:sz w:val="20"/>
          <w:szCs w:val="20"/>
          <w:lang w:val="fr-FR"/>
        </w:rPr>
      </w:pPr>
      <w:r w:rsidRPr="00213D2A">
        <w:rPr>
          <w:rFonts w:ascii="Arial Narrow" w:hAnsi="Arial Narrow"/>
          <w:b/>
          <w:sz w:val="20"/>
          <w:szCs w:val="20"/>
          <w:lang w:val="fr-FR"/>
        </w:rPr>
        <w:t xml:space="preserve">ISABELLE BOULAY </w:t>
      </w:r>
      <w:r w:rsidR="00641738">
        <w:rPr>
          <w:rFonts w:ascii="Arial Narrow" w:hAnsi="Arial Narrow"/>
          <w:b/>
          <w:sz w:val="20"/>
          <w:szCs w:val="20"/>
          <w:lang w:val="fr-FR"/>
        </w:rPr>
        <w:t>DÉVOILE</w:t>
      </w:r>
      <w:r w:rsidRPr="00213D2A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Pr="00213D2A">
        <w:rPr>
          <w:rFonts w:ascii="Arial Narrow" w:hAnsi="Arial Narrow"/>
          <w:b/>
          <w:i/>
          <w:sz w:val="20"/>
          <w:szCs w:val="20"/>
          <w:lang w:val="fr-FR"/>
        </w:rPr>
        <w:t>UN SOUVENIR</w:t>
      </w:r>
      <w:r w:rsidRPr="00213D2A">
        <w:rPr>
          <w:rFonts w:ascii="Arial Narrow" w:hAnsi="Arial Narrow"/>
          <w:b/>
          <w:sz w:val="20"/>
          <w:szCs w:val="20"/>
          <w:lang w:val="fr-FR"/>
        </w:rPr>
        <w:t xml:space="preserve">, LE TOUT PREMIER EXTRAIT </w:t>
      </w:r>
    </w:p>
    <w:p w:rsidR="00875CAA" w:rsidRPr="00213D2A" w:rsidRDefault="00875CAA" w:rsidP="00875CAA">
      <w:pPr>
        <w:jc w:val="center"/>
        <w:rPr>
          <w:rFonts w:ascii="Arial Narrow" w:hAnsi="Arial Narrow"/>
          <w:b/>
          <w:sz w:val="20"/>
          <w:szCs w:val="20"/>
          <w:lang w:val="fr-FR"/>
        </w:rPr>
      </w:pPr>
      <w:r w:rsidRPr="00213D2A">
        <w:rPr>
          <w:rFonts w:ascii="Arial Narrow" w:hAnsi="Arial Narrow"/>
          <w:b/>
          <w:sz w:val="20"/>
          <w:szCs w:val="20"/>
          <w:lang w:val="fr-FR"/>
        </w:rPr>
        <w:t>DE SON NOUVEL ALBUM DE CHANSONS ORIGINALES QUI SORTIRA AU PRINTEMPS !</w:t>
      </w:r>
    </w:p>
    <w:p w:rsidR="00875CAA" w:rsidRPr="00213D2A" w:rsidRDefault="00875CAA" w:rsidP="00875CAA">
      <w:pPr>
        <w:jc w:val="center"/>
        <w:rPr>
          <w:rFonts w:ascii="Arial Narrow" w:hAnsi="Arial Narrow"/>
          <w:b/>
          <w:sz w:val="20"/>
          <w:szCs w:val="20"/>
          <w:lang w:val="fr-FR"/>
        </w:rPr>
      </w:pPr>
    </w:p>
    <w:p w:rsidR="00875CAA" w:rsidRPr="00213D2A" w:rsidRDefault="00875CAA" w:rsidP="00D87D71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213D2A">
        <w:rPr>
          <w:rFonts w:ascii="Arial Narrow" w:hAnsi="Arial Narrow"/>
          <w:b/>
          <w:sz w:val="20"/>
          <w:szCs w:val="20"/>
          <w:lang w:val="fr-FR"/>
        </w:rPr>
        <w:t xml:space="preserve">Montréal, le vendredi 13 janvier 2017 </w:t>
      </w:r>
      <w:r w:rsidR="00AF5E52" w:rsidRPr="00213D2A">
        <w:rPr>
          <w:rFonts w:ascii="Arial Narrow" w:hAnsi="Arial Narrow"/>
          <w:b/>
          <w:sz w:val="20"/>
          <w:szCs w:val="20"/>
          <w:lang w:val="fr-FR"/>
        </w:rPr>
        <w:t>–</w:t>
      </w:r>
      <w:r w:rsidRPr="00213D2A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AF5E52" w:rsidRPr="00213D2A">
        <w:rPr>
          <w:rFonts w:ascii="Arial Narrow" w:hAnsi="Arial Narrow"/>
          <w:sz w:val="20"/>
          <w:szCs w:val="20"/>
          <w:lang w:val="fr-FR"/>
        </w:rPr>
        <w:t>Après 6 ans</w:t>
      </w:r>
      <w:r w:rsidR="00213D2A" w:rsidRPr="00213D2A">
        <w:rPr>
          <w:rFonts w:ascii="Arial Narrow" w:hAnsi="Arial Narrow"/>
          <w:sz w:val="20"/>
          <w:szCs w:val="20"/>
          <w:lang w:val="fr-FR"/>
        </w:rPr>
        <w:t xml:space="preserve"> d’attente</w:t>
      </w:r>
      <w:r w:rsidR="00AF5E52" w:rsidRPr="00213D2A">
        <w:rPr>
          <w:rFonts w:ascii="Arial Narrow" w:hAnsi="Arial Narrow"/>
          <w:sz w:val="20"/>
          <w:szCs w:val="20"/>
          <w:lang w:val="fr-FR"/>
        </w:rPr>
        <w:t xml:space="preserve">, le fidèle public d’Isabelle Boulay peut enfin entendre </w:t>
      </w:r>
      <w:r w:rsidR="00AF5E52" w:rsidRPr="00213D2A">
        <w:rPr>
          <w:rFonts w:ascii="Arial Narrow" w:hAnsi="Arial Narrow"/>
          <w:i/>
          <w:sz w:val="20"/>
          <w:szCs w:val="20"/>
          <w:lang w:val="fr-FR"/>
        </w:rPr>
        <w:t>Un Souvenir</w:t>
      </w:r>
      <w:r w:rsidR="00AF5E52" w:rsidRPr="00213D2A">
        <w:rPr>
          <w:rFonts w:ascii="Arial Narrow" w:hAnsi="Arial Narrow"/>
          <w:sz w:val="20"/>
          <w:szCs w:val="20"/>
          <w:lang w:val="fr-FR"/>
        </w:rPr>
        <w:t>, le tout premier extrait d’</w:t>
      </w:r>
      <w:r w:rsidR="00AF5E52" w:rsidRPr="00213D2A">
        <w:rPr>
          <w:rFonts w:ascii="Arial Narrow" w:hAnsi="Arial Narrow"/>
          <w:i/>
          <w:sz w:val="20"/>
          <w:szCs w:val="20"/>
          <w:lang w:val="fr-FR"/>
        </w:rPr>
        <w:t>En Vérité</w:t>
      </w:r>
      <w:r w:rsidR="00641738">
        <w:rPr>
          <w:rFonts w:ascii="Arial Narrow" w:hAnsi="Arial Narrow"/>
          <w:sz w:val="20"/>
          <w:szCs w:val="20"/>
          <w:lang w:val="fr-FR"/>
        </w:rPr>
        <w:t>, son</w:t>
      </w:r>
      <w:r w:rsidR="00AF5E52" w:rsidRPr="00213D2A">
        <w:rPr>
          <w:rFonts w:ascii="Arial Narrow" w:hAnsi="Arial Narrow"/>
          <w:sz w:val="20"/>
          <w:szCs w:val="20"/>
          <w:lang w:val="fr-FR"/>
        </w:rPr>
        <w:t xml:space="preserve"> nouvel album de chansons originales dont la sortie</w:t>
      </w:r>
      <w:r w:rsidR="00213D2A">
        <w:rPr>
          <w:rFonts w:ascii="Arial Narrow" w:hAnsi="Arial Narrow"/>
          <w:sz w:val="20"/>
          <w:szCs w:val="20"/>
          <w:lang w:val="fr-FR"/>
        </w:rPr>
        <w:t xml:space="preserve"> mondiale aura lieu le 31 mars prochain.</w:t>
      </w:r>
      <w:r w:rsidR="00AF5E52" w:rsidRPr="00213D2A"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D87D71" w:rsidRPr="00AD3F0C" w:rsidRDefault="00F60BDC" w:rsidP="00D87D71">
      <w:pPr>
        <w:jc w:val="both"/>
        <w:rPr>
          <w:rFonts w:ascii="Arial Narrow" w:hAnsi="Arial Narrow" w:cs="Arial"/>
          <w:i/>
          <w:sz w:val="20"/>
          <w:szCs w:val="20"/>
          <w:lang w:val="fr-FR"/>
        </w:rPr>
      </w:pPr>
      <w:r w:rsidRPr="00213D2A">
        <w:rPr>
          <w:rFonts w:ascii="Arial Narrow" w:hAnsi="Arial Narrow"/>
          <w:sz w:val="20"/>
          <w:szCs w:val="20"/>
          <w:lang w:val="fr-FR"/>
        </w:rPr>
        <w:t>Réalisé</w:t>
      </w:r>
      <w:r w:rsidR="00213D2A">
        <w:rPr>
          <w:rFonts w:ascii="Arial Narrow" w:hAnsi="Arial Narrow"/>
          <w:sz w:val="20"/>
          <w:szCs w:val="20"/>
          <w:lang w:val="fr-FR"/>
        </w:rPr>
        <w:t>e</w:t>
      </w:r>
      <w:r w:rsidRPr="00213D2A">
        <w:rPr>
          <w:rFonts w:ascii="Arial Narrow" w:hAnsi="Arial Narrow"/>
          <w:sz w:val="20"/>
          <w:szCs w:val="20"/>
          <w:lang w:val="fr-FR"/>
        </w:rPr>
        <w:t xml:space="preserve"> par le talentueux Benjamin </w:t>
      </w:r>
      <w:proofErr w:type="spellStart"/>
      <w:r w:rsidRPr="00213D2A">
        <w:rPr>
          <w:rFonts w:ascii="Arial Narrow" w:hAnsi="Arial Narrow"/>
          <w:sz w:val="20"/>
          <w:szCs w:val="20"/>
          <w:lang w:val="fr-FR"/>
        </w:rPr>
        <w:t>Biolay</w:t>
      </w:r>
      <w:proofErr w:type="spellEnd"/>
      <w:r w:rsidRPr="00213D2A">
        <w:rPr>
          <w:rFonts w:ascii="Arial Narrow" w:hAnsi="Arial Narrow"/>
          <w:sz w:val="20"/>
          <w:szCs w:val="20"/>
          <w:lang w:val="fr-FR"/>
        </w:rPr>
        <w:t xml:space="preserve">, </w:t>
      </w:r>
      <w:r w:rsidR="00213D2A">
        <w:rPr>
          <w:rFonts w:ascii="Arial Narrow" w:hAnsi="Arial Narrow" w:cs="Arial"/>
          <w:sz w:val="20"/>
          <w:szCs w:val="20"/>
          <w:lang w:val="fr-FR"/>
        </w:rPr>
        <w:t>cette</w:t>
      </w:r>
      <w:r w:rsidR="00213D2A" w:rsidRPr="00213D2A">
        <w:rPr>
          <w:rFonts w:ascii="Arial Narrow" w:hAnsi="Arial Narrow" w:cs="Arial"/>
          <w:sz w:val="20"/>
          <w:szCs w:val="20"/>
          <w:lang w:val="fr-FR"/>
        </w:rPr>
        <w:t xml:space="preserve"> toute nouvelle chanson </w:t>
      </w:r>
      <w:r w:rsidR="00875CAA" w:rsidRPr="00213D2A">
        <w:rPr>
          <w:rFonts w:ascii="Arial Narrow" w:hAnsi="Arial Narrow" w:cs="Arial"/>
          <w:sz w:val="20"/>
          <w:szCs w:val="20"/>
          <w:lang w:val="fr-FR"/>
        </w:rPr>
        <w:t xml:space="preserve">d’Isabelle Boulay, </w:t>
      </w:r>
      <w:r w:rsidR="00213D2A">
        <w:rPr>
          <w:rFonts w:ascii="Arial Narrow" w:hAnsi="Arial Narrow" w:cs="Arial"/>
          <w:sz w:val="20"/>
          <w:szCs w:val="20"/>
          <w:lang w:val="fr-FR"/>
        </w:rPr>
        <w:t>sous la magnifique plume de La Grande Sophie, a été</w:t>
      </w:r>
      <w:r w:rsidR="00213D2A" w:rsidRPr="00213D2A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="00213D2A">
        <w:rPr>
          <w:rFonts w:ascii="Arial Narrow" w:hAnsi="Arial Narrow" w:cs="Arial"/>
          <w:sz w:val="20"/>
          <w:szCs w:val="20"/>
          <w:lang w:val="fr-FR"/>
        </w:rPr>
        <w:t>enregistrée</w:t>
      </w:r>
      <w:r w:rsidR="00875CAA" w:rsidRPr="00213D2A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="00213D2A" w:rsidRPr="00213D2A">
        <w:rPr>
          <w:rFonts w:ascii="Arial Narrow" w:hAnsi="Arial Narrow" w:cs="Arial"/>
          <w:sz w:val="20"/>
          <w:szCs w:val="20"/>
          <w:lang w:val="fr-FR"/>
        </w:rPr>
        <w:t xml:space="preserve">dans le </w:t>
      </w:r>
      <w:r w:rsidR="00213D2A">
        <w:rPr>
          <w:rFonts w:ascii="Arial Narrow" w:hAnsi="Arial Narrow" w:cs="Arial"/>
          <w:sz w:val="20"/>
          <w:szCs w:val="20"/>
          <w:lang w:val="fr-FR"/>
        </w:rPr>
        <w:t xml:space="preserve">mythique </w:t>
      </w:r>
      <w:r w:rsidR="00213D2A" w:rsidRPr="00213D2A">
        <w:rPr>
          <w:rFonts w:ascii="Arial Narrow" w:hAnsi="Arial Narrow" w:cs="Arial"/>
          <w:sz w:val="20"/>
          <w:szCs w:val="20"/>
          <w:lang w:val="fr-FR"/>
        </w:rPr>
        <w:t>Studio de la Seine </w:t>
      </w:r>
      <w:r w:rsidR="00213D2A">
        <w:rPr>
          <w:rFonts w:ascii="Arial Narrow" w:hAnsi="Arial Narrow" w:cs="Arial"/>
          <w:sz w:val="20"/>
          <w:szCs w:val="20"/>
          <w:lang w:val="fr-FR"/>
        </w:rPr>
        <w:t>à Paris</w:t>
      </w:r>
      <w:r w:rsidR="00213D2A" w:rsidRPr="00213D2A">
        <w:rPr>
          <w:rFonts w:ascii="Arial Narrow" w:hAnsi="Arial Narrow" w:cs="Arial"/>
          <w:sz w:val="20"/>
          <w:szCs w:val="20"/>
          <w:lang w:val="fr-FR"/>
        </w:rPr>
        <w:t xml:space="preserve">. Première carte de visite d’un disque </w:t>
      </w:r>
      <w:r w:rsidR="00875CAA" w:rsidRPr="00213D2A">
        <w:rPr>
          <w:rFonts w:ascii="Arial Narrow" w:hAnsi="Arial Narrow" w:cs="Arial"/>
          <w:sz w:val="20"/>
          <w:szCs w:val="20"/>
          <w:lang w:val="fr-FR"/>
        </w:rPr>
        <w:t>charnel, instinctif, voyageur, aux influences aussi bien country que latines</w:t>
      </w:r>
      <w:r w:rsidR="00213D2A">
        <w:rPr>
          <w:rFonts w:ascii="Arial Narrow" w:hAnsi="Arial Narrow" w:cs="Arial"/>
          <w:sz w:val="20"/>
          <w:szCs w:val="20"/>
          <w:lang w:val="fr-FR"/>
        </w:rPr>
        <w:t>,</w:t>
      </w:r>
      <w:r w:rsidR="00641738">
        <w:rPr>
          <w:rFonts w:ascii="Arial Narrow" w:hAnsi="Arial Narrow" w:cs="Arial"/>
          <w:sz w:val="20"/>
          <w:szCs w:val="20"/>
          <w:lang w:val="fr-FR"/>
        </w:rPr>
        <w:t xml:space="preserve"> cet album phare</w:t>
      </w:r>
      <w:r w:rsidR="00875CAA" w:rsidRPr="00213D2A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="00213D2A" w:rsidRPr="00213D2A">
        <w:rPr>
          <w:rFonts w:ascii="Arial Narrow" w:hAnsi="Arial Narrow" w:cs="Arial"/>
          <w:sz w:val="20"/>
          <w:szCs w:val="20"/>
          <w:lang w:val="fr-FR"/>
        </w:rPr>
        <w:t>bénéfici</w:t>
      </w:r>
      <w:r w:rsidR="00213D2A">
        <w:rPr>
          <w:rFonts w:ascii="Arial Narrow" w:hAnsi="Arial Narrow" w:cs="Arial"/>
          <w:sz w:val="20"/>
          <w:szCs w:val="20"/>
          <w:lang w:val="fr-FR"/>
        </w:rPr>
        <w:t>e</w:t>
      </w:r>
      <w:r w:rsidR="00875CAA" w:rsidRPr="00213D2A">
        <w:rPr>
          <w:rFonts w:ascii="Arial Narrow" w:hAnsi="Arial Narrow" w:cs="Arial"/>
          <w:sz w:val="20"/>
          <w:szCs w:val="20"/>
          <w:lang w:val="fr-FR"/>
        </w:rPr>
        <w:t xml:space="preserve"> d’un casting d’auteurs et compositeurs royal (Raphael, Cœur de Pirate, Carla Br</w:t>
      </w:r>
      <w:r w:rsidR="00213D2A" w:rsidRPr="00213D2A">
        <w:rPr>
          <w:rFonts w:ascii="Arial Narrow" w:hAnsi="Arial Narrow" w:cs="Arial"/>
          <w:sz w:val="20"/>
          <w:szCs w:val="20"/>
          <w:lang w:val="fr-FR"/>
        </w:rPr>
        <w:t xml:space="preserve">uni, Julien Clerc, Alex </w:t>
      </w:r>
      <w:proofErr w:type="spellStart"/>
      <w:r w:rsidR="00213D2A" w:rsidRPr="00213D2A">
        <w:rPr>
          <w:rFonts w:ascii="Arial Narrow" w:hAnsi="Arial Narrow" w:cs="Arial"/>
          <w:sz w:val="20"/>
          <w:szCs w:val="20"/>
          <w:lang w:val="fr-FR"/>
        </w:rPr>
        <w:t>Nevsky</w:t>
      </w:r>
      <w:proofErr w:type="spellEnd"/>
      <w:r w:rsidR="00875CAA" w:rsidRPr="00213D2A">
        <w:rPr>
          <w:rFonts w:ascii="Arial Narrow" w:hAnsi="Arial Narrow" w:cs="Arial"/>
          <w:sz w:val="20"/>
          <w:szCs w:val="20"/>
          <w:lang w:val="fr-FR"/>
        </w:rPr>
        <w:t>…)</w:t>
      </w:r>
      <w:r w:rsidR="00213D2A">
        <w:rPr>
          <w:rFonts w:ascii="Arial Narrow" w:hAnsi="Arial Narrow" w:cs="Arial"/>
          <w:sz w:val="20"/>
          <w:szCs w:val="20"/>
          <w:lang w:val="fr-FR"/>
        </w:rPr>
        <w:t>.</w:t>
      </w:r>
      <w:r w:rsidR="00D87D71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="00131885">
        <w:rPr>
          <w:rFonts w:ascii="Arial Narrow" w:hAnsi="Arial Narrow" w:cs="Arial"/>
          <w:sz w:val="20"/>
          <w:szCs w:val="20"/>
          <w:lang w:val="fr-FR"/>
        </w:rPr>
        <w:t xml:space="preserve">Ayant plus de 4 millions d’albums vendus en carrière, cette interprète d’une grande sensibilité et pleine d’authenticité saura </w:t>
      </w:r>
      <w:r w:rsidR="00131885" w:rsidRPr="00AD3F0C">
        <w:rPr>
          <w:rFonts w:ascii="Arial Narrow" w:hAnsi="Arial Narrow" w:cs="Arial"/>
          <w:sz w:val="20"/>
          <w:szCs w:val="20"/>
          <w:lang w:val="fr-FR"/>
        </w:rPr>
        <w:t>sans contredit toucher</w:t>
      </w:r>
      <w:r w:rsidR="00641738" w:rsidRPr="00AD3F0C">
        <w:rPr>
          <w:rFonts w:ascii="Arial Narrow" w:hAnsi="Arial Narrow" w:cs="Arial"/>
          <w:sz w:val="20"/>
          <w:szCs w:val="20"/>
          <w:lang w:val="fr-FR"/>
        </w:rPr>
        <w:t xml:space="preserve"> à nouveau </w:t>
      </w:r>
      <w:r w:rsidR="00131885" w:rsidRPr="00AD3F0C">
        <w:rPr>
          <w:rFonts w:ascii="Arial Narrow" w:hAnsi="Arial Narrow" w:cs="Arial"/>
          <w:sz w:val="20"/>
          <w:szCs w:val="20"/>
          <w:lang w:val="fr-FR"/>
        </w:rPr>
        <w:t>le cœur du public par cette pièce.</w:t>
      </w:r>
      <w:r w:rsidR="00131885" w:rsidRPr="00AD3F0C">
        <w:rPr>
          <w:rFonts w:ascii="Arial Narrow" w:hAnsi="Arial Narrow" w:cs="Arial"/>
          <w:i/>
          <w:sz w:val="20"/>
          <w:szCs w:val="20"/>
          <w:lang w:val="fr-FR"/>
        </w:rPr>
        <w:t xml:space="preserve"> </w:t>
      </w:r>
    </w:p>
    <w:p w:rsidR="00AD3F0C" w:rsidRPr="00AD3F0C" w:rsidRDefault="00AD3F0C" w:rsidP="00AD3F0C">
      <w:pPr>
        <w:spacing w:after="0"/>
        <w:rPr>
          <w:rFonts w:ascii="Arial Narrow" w:hAnsi="Arial Narrow" w:cs="Arial"/>
          <w:i/>
          <w:sz w:val="20"/>
          <w:szCs w:val="20"/>
          <w:lang w:val="fr-FR"/>
        </w:rPr>
      </w:pPr>
      <w:r w:rsidRPr="00AD3F0C">
        <w:rPr>
          <w:rFonts w:ascii="Arial Narrow" w:hAnsi="Arial Narrow" w:cs="Arial"/>
          <w:i/>
          <w:sz w:val="20"/>
          <w:szCs w:val="20"/>
          <w:lang w:val="fr-FR"/>
        </w:rPr>
        <w:t xml:space="preserve">La chanson </w:t>
      </w:r>
      <w:r w:rsidRPr="00AD3F0C">
        <w:rPr>
          <w:rFonts w:ascii="Arial Narrow" w:hAnsi="Arial Narrow" w:cs="Arial"/>
          <w:sz w:val="20"/>
          <w:szCs w:val="20"/>
          <w:lang w:val="fr-FR"/>
        </w:rPr>
        <w:t>Un souvenir,</w:t>
      </w:r>
      <w:r w:rsidRPr="00AD3F0C">
        <w:rPr>
          <w:rFonts w:ascii="Arial Narrow" w:hAnsi="Arial Narrow" w:cs="Arial"/>
          <w:i/>
          <w:sz w:val="20"/>
          <w:szCs w:val="20"/>
          <w:lang w:val="fr-FR"/>
        </w:rPr>
        <w:t xml:space="preserve"> pour moi,  c'est l'évocation, dans une série d'images qui nous ramènent en arrière, d'un amour révolu, que l'on tient à oublier.</w:t>
      </w:r>
    </w:p>
    <w:p w:rsidR="00AD3F0C" w:rsidRPr="00AD3F0C" w:rsidRDefault="00AD3F0C" w:rsidP="00AD3F0C">
      <w:pPr>
        <w:spacing w:after="0"/>
        <w:rPr>
          <w:rFonts w:ascii="Arial Narrow" w:hAnsi="Arial Narrow" w:cs="Arial"/>
          <w:i/>
          <w:sz w:val="20"/>
          <w:szCs w:val="20"/>
          <w:lang w:val="fr-FR"/>
        </w:rPr>
      </w:pPr>
      <w:r w:rsidRPr="00AD3F0C">
        <w:rPr>
          <w:rFonts w:ascii="Arial Narrow" w:hAnsi="Arial Narrow" w:cs="Arial"/>
          <w:i/>
          <w:sz w:val="20"/>
          <w:szCs w:val="20"/>
          <w:lang w:val="fr-FR"/>
        </w:rPr>
        <w:t xml:space="preserve">On sent bien, dans le mouvement de la musique et la teneur des mots,  les traces de cette histoire que l'on veut </w:t>
      </w:r>
      <w:bookmarkStart w:id="0" w:name="_GoBack"/>
      <w:bookmarkEnd w:id="0"/>
      <w:r w:rsidRPr="00AD3F0C">
        <w:rPr>
          <w:rFonts w:ascii="Arial Narrow" w:hAnsi="Arial Narrow" w:cs="Arial"/>
          <w:i/>
          <w:sz w:val="20"/>
          <w:szCs w:val="20"/>
          <w:lang w:val="fr-FR"/>
        </w:rPr>
        <w:t>obstinément effacer et une volonté farouche d'aller de l'avant, de ne pas laisser la tristesse s'emparer de nous.  Que tout ça soit rendu au pass</w:t>
      </w:r>
      <w:r w:rsidRPr="00AD3F0C">
        <w:rPr>
          <w:rFonts w:ascii="Arial Narrow" w:hAnsi="Arial Narrow" w:cs="Arial"/>
          <w:i/>
          <w:sz w:val="20"/>
          <w:szCs w:val="20"/>
          <w:lang w:val="fr-FR"/>
        </w:rPr>
        <w:t>é et ne devienne qu'un souvenir</w:t>
      </w:r>
      <w:r w:rsidRPr="00AD3F0C">
        <w:rPr>
          <w:rFonts w:ascii="Arial Narrow" w:hAnsi="Arial Narrow" w:cs="Arial"/>
          <w:i/>
          <w:sz w:val="20"/>
          <w:szCs w:val="20"/>
          <w:lang w:val="fr-FR"/>
        </w:rPr>
        <w:t>.</w:t>
      </w:r>
      <w:r>
        <w:rPr>
          <w:rFonts w:ascii="Arial Narrow" w:hAnsi="Arial Narrow" w:cs="Arial"/>
          <w:i/>
          <w:sz w:val="20"/>
          <w:szCs w:val="20"/>
          <w:lang w:val="fr-FR"/>
        </w:rPr>
        <w:t xml:space="preserve"> – </w:t>
      </w:r>
      <w:r w:rsidRPr="00AD3F0C">
        <w:rPr>
          <w:rFonts w:ascii="Arial Narrow" w:hAnsi="Arial Narrow" w:cs="Arial"/>
          <w:sz w:val="20"/>
          <w:szCs w:val="20"/>
          <w:lang w:val="fr-FR"/>
        </w:rPr>
        <w:t xml:space="preserve">Isabelle </w:t>
      </w:r>
      <w:proofErr w:type="spellStart"/>
      <w:r w:rsidRPr="00AD3F0C">
        <w:rPr>
          <w:rFonts w:ascii="Arial Narrow" w:hAnsi="Arial Narrow" w:cs="Arial"/>
          <w:sz w:val="20"/>
          <w:szCs w:val="20"/>
          <w:lang w:val="fr-FR"/>
        </w:rPr>
        <w:t>Boulay</w:t>
      </w:r>
      <w:proofErr w:type="spellEnd"/>
    </w:p>
    <w:p w:rsidR="00AD3F0C" w:rsidRDefault="00AD3F0C" w:rsidP="00AD3F0C">
      <w:pPr>
        <w:spacing w:after="0"/>
        <w:rPr>
          <w:rFonts w:ascii="Arial Narrow" w:hAnsi="Arial Narrow" w:cs="Arial"/>
          <w:sz w:val="20"/>
          <w:szCs w:val="20"/>
          <w:lang w:val="fr-FR"/>
        </w:rPr>
      </w:pPr>
    </w:p>
    <w:p w:rsidR="006E3A0C" w:rsidRPr="006E3A0C" w:rsidRDefault="006E3A0C" w:rsidP="00AD3F0C">
      <w:pPr>
        <w:spacing w:after="0"/>
        <w:rPr>
          <w:rFonts w:ascii="Arial Narrow" w:hAnsi="Arial Narrow" w:cs="Helvetica"/>
          <w:sz w:val="20"/>
          <w:szCs w:val="20"/>
        </w:rPr>
      </w:pPr>
      <w:r w:rsidRPr="006E3A0C">
        <w:rPr>
          <w:rFonts w:ascii="Arial Narrow" w:hAnsi="Arial Narrow" w:cs="Helvetica"/>
          <w:sz w:val="20"/>
          <w:szCs w:val="20"/>
        </w:rPr>
        <w:t>Les trottoirs se maquillent</w:t>
      </w:r>
      <w:r w:rsidRPr="006E3A0C">
        <w:rPr>
          <w:rFonts w:ascii="Arial Narrow" w:hAnsi="Arial Narrow" w:cs="Helvetica"/>
          <w:sz w:val="20"/>
          <w:szCs w:val="20"/>
        </w:rPr>
        <w:br/>
        <w:t xml:space="preserve">Et les longs cheveux des filles vivent </w:t>
      </w:r>
    </w:p>
    <w:p w:rsidR="006E3A0C" w:rsidRPr="006E3A0C" w:rsidRDefault="006E3A0C" w:rsidP="006E3A0C">
      <w:pPr>
        <w:spacing w:after="0"/>
        <w:rPr>
          <w:rFonts w:ascii="Arial Narrow" w:hAnsi="Arial Narrow" w:cs="Helvetica"/>
          <w:sz w:val="20"/>
          <w:szCs w:val="20"/>
        </w:rPr>
      </w:pPr>
      <w:r w:rsidRPr="006E3A0C">
        <w:rPr>
          <w:rFonts w:ascii="Arial Narrow" w:hAnsi="Arial Narrow" w:cs="Helvetica"/>
          <w:sz w:val="20"/>
          <w:szCs w:val="20"/>
        </w:rPr>
        <w:t>Dans ton miroir</w:t>
      </w:r>
      <w:r w:rsidRPr="006E3A0C">
        <w:rPr>
          <w:rFonts w:ascii="Arial Narrow" w:hAnsi="Arial Narrow" w:cs="Helvetica"/>
          <w:sz w:val="20"/>
          <w:szCs w:val="20"/>
        </w:rPr>
        <w:br/>
        <w:t>Dans ton miroir</w:t>
      </w:r>
      <w:r w:rsidRPr="006E3A0C">
        <w:rPr>
          <w:rFonts w:ascii="Arial Narrow" w:hAnsi="Arial Narrow" w:cs="Helvetica"/>
          <w:sz w:val="20"/>
          <w:szCs w:val="20"/>
        </w:rPr>
        <w:br/>
        <w:t xml:space="preserve">Je ne veux pas savoir </w:t>
      </w:r>
    </w:p>
    <w:p w:rsidR="006E3A0C" w:rsidRPr="006E3A0C" w:rsidRDefault="006E3A0C" w:rsidP="006E3A0C">
      <w:pPr>
        <w:spacing w:after="0"/>
        <w:rPr>
          <w:rFonts w:ascii="Arial Narrow" w:hAnsi="Arial Narrow" w:cs="Helvetica"/>
          <w:sz w:val="20"/>
          <w:szCs w:val="20"/>
        </w:rPr>
      </w:pPr>
    </w:p>
    <w:p w:rsidR="006E3A0C" w:rsidRPr="006E3A0C" w:rsidRDefault="006E3A0C" w:rsidP="006E3A0C">
      <w:pPr>
        <w:spacing w:after="0"/>
        <w:rPr>
          <w:rFonts w:ascii="Arial Narrow" w:hAnsi="Arial Narrow" w:cs="Helvetica"/>
          <w:sz w:val="20"/>
          <w:szCs w:val="20"/>
        </w:rPr>
      </w:pPr>
      <w:r w:rsidRPr="006E3A0C">
        <w:rPr>
          <w:rFonts w:ascii="Arial Narrow" w:hAnsi="Arial Narrow" w:cs="Helvetica"/>
          <w:sz w:val="20"/>
          <w:szCs w:val="20"/>
        </w:rPr>
        <w:t>On tourne des pages</w:t>
      </w:r>
      <w:r w:rsidRPr="006E3A0C">
        <w:rPr>
          <w:rFonts w:ascii="Arial Narrow" w:hAnsi="Arial Narrow" w:cs="Helvetica"/>
          <w:sz w:val="20"/>
          <w:szCs w:val="20"/>
        </w:rPr>
        <w:br/>
        <w:t xml:space="preserve">Et nos regards se chargent il ne </w:t>
      </w:r>
    </w:p>
    <w:p w:rsidR="006E3A0C" w:rsidRPr="006E3A0C" w:rsidRDefault="006E3A0C" w:rsidP="006E3A0C">
      <w:pPr>
        <w:spacing w:after="0"/>
        <w:rPr>
          <w:rFonts w:ascii="Arial Narrow" w:hAnsi="Arial Narrow" w:cs="Helvetica"/>
          <w:sz w:val="20"/>
          <w:szCs w:val="20"/>
        </w:rPr>
      </w:pPr>
      <w:r w:rsidRPr="006E3A0C">
        <w:rPr>
          <w:rFonts w:ascii="Arial Narrow" w:hAnsi="Arial Narrow" w:cs="Helvetica"/>
          <w:sz w:val="20"/>
          <w:szCs w:val="20"/>
        </w:rPr>
        <w:t>Fait que pleuvoir</w:t>
      </w:r>
      <w:r w:rsidRPr="006E3A0C">
        <w:rPr>
          <w:rFonts w:ascii="Arial Narrow" w:hAnsi="Arial Narrow" w:cs="Helvetica"/>
          <w:sz w:val="20"/>
          <w:szCs w:val="20"/>
        </w:rPr>
        <w:br/>
        <w:t>Fait que pleuvoir</w:t>
      </w:r>
      <w:r w:rsidRPr="006E3A0C">
        <w:rPr>
          <w:rFonts w:ascii="Arial Narrow" w:hAnsi="Arial Narrow" w:cs="Helvetica"/>
          <w:sz w:val="20"/>
          <w:szCs w:val="20"/>
        </w:rPr>
        <w:br/>
        <w:t xml:space="preserve">Sur la route </w:t>
      </w:r>
    </w:p>
    <w:p w:rsidR="006E3A0C" w:rsidRPr="006E3A0C" w:rsidRDefault="006E3A0C" w:rsidP="006E3A0C">
      <w:pPr>
        <w:spacing w:after="0"/>
        <w:rPr>
          <w:rFonts w:ascii="Arial Narrow" w:hAnsi="Arial Narrow"/>
          <w:sz w:val="20"/>
          <w:szCs w:val="20"/>
        </w:rPr>
      </w:pPr>
    </w:p>
    <w:p w:rsidR="006E3A0C" w:rsidRPr="006E3A0C" w:rsidRDefault="006E3A0C" w:rsidP="006E3A0C">
      <w:pPr>
        <w:spacing w:after="0"/>
        <w:rPr>
          <w:rFonts w:ascii="Arial Narrow" w:hAnsi="Arial Narrow" w:cs="Helvetica"/>
          <w:sz w:val="20"/>
          <w:szCs w:val="20"/>
        </w:rPr>
      </w:pPr>
      <w:r w:rsidRPr="006E3A0C">
        <w:rPr>
          <w:rFonts w:ascii="Arial Narrow" w:hAnsi="Arial Narrow" w:cs="Helvetica"/>
          <w:sz w:val="20"/>
          <w:szCs w:val="20"/>
        </w:rPr>
        <w:t>Et notre histoire s’en va</w:t>
      </w:r>
      <w:r w:rsidRPr="006E3A0C">
        <w:rPr>
          <w:rFonts w:ascii="Arial Narrow" w:hAnsi="Arial Narrow" w:cs="Helvetica"/>
          <w:sz w:val="20"/>
          <w:szCs w:val="20"/>
        </w:rPr>
        <w:br/>
        <w:t>Loin de nous</w:t>
      </w:r>
      <w:r w:rsidRPr="006E3A0C">
        <w:rPr>
          <w:rFonts w:ascii="Arial Narrow" w:hAnsi="Arial Narrow" w:cs="Helvetica"/>
          <w:sz w:val="20"/>
          <w:szCs w:val="20"/>
        </w:rPr>
        <w:br/>
        <w:t>Loin de tout</w:t>
      </w:r>
      <w:r w:rsidRPr="006E3A0C">
        <w:rPr>
          <w:rFonts w:ascii="Arial Narrow" w:hAnsi="Arial Narrow" w:cs="Helvetica"/>
          <w:sz w:val="20"/>
          <w:szCs w:val="20"/>
        </w:rPr>
        <w:br/>
        <w:t xml:space="preserve">Ce qui pouvait la retenir elle part </w:t>
      </w:r>
    </w:p>
    <w:p w:rsidR="006E3A0C" w:rsidRPr="006E3A0C" w:rsidRDefault="006E3A0C" w:rsidP="006E3A0C">
      <w:pPr>
        <w:spacing w:after="0"/>
        <w:rPr>
          <w:rFonts w:ascii="Arial Narrow" w:hAnsi="Arial Narrow"/>
          <w:sz w:val="20"/>
          <w:szCs w:val="20"/>
        </w:rPr>
      </w:pPr>
      <w:r w:rsidRPr="006E3A0C">
        <w:rPr>
          <w:rFonts w:ascii="Arial Narrow" w:hAnsi="Arial Narrow" w:cs="Helvetica"/>
          <w:sz w:val="20"/>
          <w:szCs w:val="20"/>
        </w:rPr>
        <w:t xml:space="preserve">Loin de nous </w:t>
      </w:r>
    </w:p>
    <w:p w:rsidR="00AA3B77" w:rsidRPr="00213D2A" w:rsidRDefault="00875CAA" w:rsidP="008C65BB">
      <w:pPr>
        <w:rPr>
          <w:rFonts w:ascii="Arial Narrow" w:hAnsi="Arial Narrow" w:cs="Arial"/>
          <w:sz w:val="20"/>
          <w:szCs w:val="20"/>
          <w:lang w:val="fr-FR"/>
        </w:rPr>
      </w:pPr>
      <w:r w:rsidRPr="00213D2A">
        <w:rPr>
          <w:rFonts w:ascii="Arial Narrow" w:hAnsi="Arial Narrow" w:cs="Arial"/>
          <w:sz w:val="20"/>
          <w:szCs w:val="20"/>
          <w:lang w:val="fr-FR"/>
        </w:rPr>
        <w:br/>
      </w:r>
      <w:r w:rsidR="008C65BB">
        <w:rPr>
          <w:rFonts w:ascii="Arial Narrow" w:hAnsi="Arial Narrow" w:cs="Arial"/>
          <w:sz w:val="20"/>
          <w:szCs w:val="20"/>
          <w:lang w:val="fr-FR"/>
        </w:rPr>
        <w:t xml:space="preserve">La sortie mondiale de ce disque dont l’attente est palpable dans toute la francophonie aura lieu le 31 mars prochain. </w:t>
      </w:r>
      <w:r w:rsidRPr="00213D2A">
        <w:rPr>
          <w:rFonts w:ascii="Arial Narrow" w:hAnsi="Arial Narrow" w:cs="Arial"/>
          <w:sz w:val="20"/>
          <w:szCs w:val="20"/>
          <w:lang w:val="fr-FR"/>
        </w:rPr>
        <w:t>Isabelle sera en concert à L'Olympia de Paris le 18 octobre 2017 et en tournée en Eu</w:t>
      </w:r>
      <w:r w:rsidR="00213D2A">
        <w:rPr>
          <w:rFonts w:ascii="Arial Narrow" w:hAnsi="Arial Narrow" w:cs="Arial"/>
          <w:sz w:val="20"/>
          <w:szCs w:val="20"/>
          <w:lang w:val="fr-FR"/>
        </w:rPr>
        <w:t xml:space="preserve">rope </w:t>
      </w:r>
      <w:r w:rsidR="008C65BB">
        <w:rPr>
          <w:rFonts w:ascii="Arial Narrow" w:hAnsi="Arial Narrow" w:cs="Arial"/>
          <w:sz w:val="20"/>
          <w:szCs w:val="20"/>
          <w:lang w:val="fr-FR"/>
        </w:rPr>
        <w:t>ainsi qu’</w:t>
      </w:r>
      <w:r w:rsidR="00213D2A">
        <w:rPr>
          <w:rFonts w:ascii="Arial Narrow" w:hAnsi="Arial Narrow" w:cs="Arial"/>
          <w:sz w:val="20"/>
          <w:szCs w:val="20"/>
          <w:lang w:val="fr-FR"/>
        </w:rPr>
        <w:t>au Canada en 2017-2018</w:t>
      </w:r>
      <w:r w:rsidR="008C65BB">
        <w:rPr>
          <w:rFonts w:ascii="Arial Narrow" w:hAnsi="Arial Narrow" w:cs="Arial"/>
          <w:sz w:val="20"/>
          <w:szCs w:val="20"/>
          <w:lang w:val="fr-FR"/>
        </w:rPr>
        <w:t>.</w:t>
      </w:r>
    </w:p>
    <w:p w:rsidR="00875CAA" w:rsidRPr="00213D2A" w:rsidRDefault="00AD3F0C" w:rsidP="00875CAA">
      <w:pPr>
        <w:jc w:val="center"/>
        <w:rPr>
          <w:rFonts w:ascii="Arial Narrow" w:hAnsi="Arial Narrow" w:cs="Arial"/>
          <w:sz w:val="20"/>
          <w:szCs w:val="20"/>
          <w:lang w:val="fr-FR"/>
        </w:rPr>
      </w:pPr>
      <w:hyperlink r:id="rId6" w:history="1">
        <w:r w:rsidR="00875CAA" w:rsidRPr="00213D2A">
          <w:rPr>
            <w:rStyle w:val="Lienhypertexte"/>
            <w:rFonts w:ascii="Arial Narrow" w:hAnsi="Arial Narrow" w:cs="Arial"/>
            <w:sz w:val="20"/>
            <w:szCs w:val="20"/>
            <w:lang w:val="fr-FR"/>
          </w:rPr>
          <w:t>www.isabelleboulay.com</w:t>
        </w:r>
      </w:hyperlink>
    </w:p>
    <w:p w:rsidR="00875CAA" w:rsidRPr="00213D2A" w:rsidRDefault="00875CAA" w:rsidP="00875CAA">
      <w:pPr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213D2A">
        <w:rPr>
          <w:rFonts w:ascii="Arial Narrow" w:hAnsi="Arial Narrow" w:cs="Arial"/>
          <w:sz w:val="20"/>
          <w:szCs w:val="20"/>
          <w:lang w:val="fr-FR"/>
        </w:rPr>
        <w:lastRenderedPageBreak/>
        <w:t>Pour suivre Isabelle Boulay sur les médias sociaux :</w:t>
      </w:r>
    </w:p>
    <w:p w:rsidR="00875CAA" w:rsidRPr="00213D2A" w:rsidRDefault="00875CAA" w:rsidP="00875CAA">
      <w:pPr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213D2A">
        <w:rPr>
          <w:rFonts w:ascii="Arial Narrow" w:hAnsi="Arial Narrow" w:cs="Arial"/>
          <w:sz w:val="20"/>
          <w:szCs w:val="20"/>
          <w:lang w:val="fr-FR"/>
        </w:rPr>
        <w:t>Facebook </w:t>
      </w:r>
    </w:p>
    <w:p w:rsidR="00875CAA" w:rsidRPr="00213D2A" w:rsidRDefault="00875CAA" w:rsidP="00875CAA">
      <w:pPr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213D2A">
        <w:rPr>
          <w:rFonts w:ascii="Arial Narrow" w:hAnsi="Arial Narrow" w:cs="Arial"/>
          <w:sz w:val="20"/>
          <w:szCs w:val="20"/>
          <w:lang w:val="fr-FR"/>
        </w:rPr>
        <w:t>Twitter </w:t>
      </w:r>
    </w:p>
    <w:p w:rsidR="00875CAA" w:rsidRPr="00213D2A" w:rsidRDefault="00875CAA" w:rsidP="00875CAA">
      <w:pPr>
        <w:pStyle w:val="Paragraphedeliste"/>
        <w:numPr>
          <w:ilvl w:val="0"/>
          <w:numId w:val="1"/>
        </w:numPr>
        <w:jc w:val="center"/>
        <w:rPr>
          <w:rFonts w:ascii="Arial Narrow" w:hAnsi="Arial Narrow" w:cs="Arial"/>
          <w:sz w:val="20"/>
          <w:szCs w:val="20"/>
        </w:rPr>
      </w:pPr>
      <w:r w:rsidRPr="00213D2A">
        <w:rPr>
          <w:rFonts w:ascii="Arial Narrow" w:hAnsi="Arial Narrow" w:cs="Arial"/>
          <w:sz w:val="20"/>
          <w:szCs w:val="20"/>
        </w:rPr>
        <w:t>30 –</w:t>
      </w:r>
    </w:p>
    <w:p w:rsidR="00875CAA" w:rsidRPr="00213D2A" w:rsidRDefault="00875CAA" w:rsidP="00875CAA">
      <w:pPr>
        <w:pStyle w:val="Paragraphedeliste"/>
        <w:rPr>
          <w:rFonts w:ascii="Arial Narrow" w:hAnsi="Arial Narrow" w:cs="Arial"/>
          <w:sz w:val="20"/>
          <w:szCs w:val="20"/>
        </w:rPr>
      </w:pPr>
    </w:p>
    <w:p w:rsidR="00875CAA" w:rsidRPr="00213D2A" w:rsidRDefault="00875CAA" w:rsidP="00875CAA">
      <w:pPr>
        <w:pStyle w:val="Paragraphedeliste"/>
        <w:rPr>
          <w:rFonts w:ascii="Arial Narrow" w:hAnsi="Arial Narrow" w:cs="Arial"/>
          <w:sz w:val="20"/>
          <w:szCs w:val="20"/>
        </w:rPr>
      </w:pPr>
      <w:r w:rsidRPr="00213D2A">
        <w:rPr>
          <w:rFonts w:ascii="Arial Narrow" w:hAnsi="Arial Narrow" w:cs="Arial"/>
          <w:b/>
          <w:sz w:val="20"/>
          <w:szCs w:val="20"/>
        </w:rPr>
        <w:t>Source</w:t>
      </w:r>
      <w:r w:rsidRPr="00213D2A">
        <w:rPr>
          <w:rFonts w:ascii="Arial Narrow" w:hAnsi="Arial Narrow" w:cs="Arial"/>
          <w:sz w:val="20"/>
          <w:szCs w:val="20"/>
        </w:rPr>
        <w:t xml:space="preserve"> : </w:t>
      </w:r>
      <w:proofErr w:type="spellStart"/>
      <w:r w:rsidRPr="00213D2A">
        <w:rPr>
          <w:rFonts w:ascii="Arial Narrow" w:hAnsi="Arial Narrow" w:cs="Arial"/>
          <w:sz w:val="20"/>
          <w:szCs w:val="20"/>
        </w:rPr>
        <w:t>Audiogram</w:t>
      </w:r>
      <w:proofErr w:type="spellEnd"/>
    </w:p>
    <w:p w:rsidR="00875CAA" w:rsidRPr="00213D2A" w:rsidRDefault="00875CAA" w:rsidP="00875CAA">
      <w:pPr>
        <w:pStyle w:val="Paragraphedeliste"/>
        <w:rPr>
          <w:rFonts w:ascii="Arial Narrow" w:hAnsi="Arial Narrow" w:cs="Arial"/>
          <w:sz w:val="20"/>
          <w:szCs w:val="20"/>
        </w:rPr>
      </w:pPr>
      <w:r w:rsidRPr="00213D2A">
        <w:rPr>
          <w:rFonts w:ascii="Arial Narrow" w:hAnsi="Arial Narrow" w:cs="Arial"/>
          <w:b/>
          <w:sz w:val="20"/>
          <w:szCs w:val="20"/>
        </w:rPr>
        <w:t>Relations de presse</w:t>
      </w:r>
      <w:r w:rsidRPr="00213D2A">
        <w:rPr>
          <w:rFonts w:ascii="Arial Narrow" w:hAnsi="Arial Narrow" w:cs="Arial"/>
          <w:sz w:val="20"/>
          <w:szCs w:val="20"/>
        </w:rPr>
        <w:t> : Junior Bombardier |</w:t>
      </w:r>
      <w:r w:rsidR="00FE04A7">
        <w:rPr>
          <w:rFonts w:ascii="Arial Narrow" w:hAnsi="Arial Narrow" w:cs="Arial"/>
          <w:sz w:val="20"/>
          <w:szCs w:val="20"/>
        </w:rPr>
        <w:t xml:space="preserve"> </w:t>
      </w:r>
      <w:r w:rsidRPr="00213D2A">
        <w:rPr>
          <w:rFonts w:ascii="Arial Narrow" w:hAnsi="Arial Narrow" w:cs="Arial"/>
          <w:sz w:val="20"/>
          <w:szCs w:val="20"/>
        </w:rPr>
        <w:t>Roy &amp; Turner Communications |</w:t>
      </w:r>
      <w:r w:rsidR="00FE04A7">
        <w:rPr>
          <w:rFonts w:ascii="Arial Narrow" w:hAnsi="Arial Narrow" w:cs="Arial"/>
          <w:sz w:val="20"/>
          <w:szCs w:val="20"/>
        </w:rPr>
        <w:t xml:space="preserve"> </w:t>
      </w:r>
      <w:r w:rsidRPr="00213D2A">
        <w:rPr>
          <w:rFonts w:ascii="Arial Narrow" w:hAnsi="Arial Narrow" w:cs="Arial"/>
          <w:sz w:val="20"/>
          <w:szCs w:val="20"/>
        </w:rPr>
        <w:t xml:space="preserve">514.844.9678 |  </w:t>
      </w:r>
      <w:hyperlink r:id="rId7" w:history="1">
        <w:r w:rsidRPr="00213D2A">
          <w:rPr>
            <w:rStyle w:val="Lienhypertexte"/>
            <w:rFonts w:ascii="Arial Narrow" w:hAnsi="Arial Narrow" w:cs="Arial"/>
            <w:sz w:val="20"/>
            <w:szCs w:val="20"/>
          </w:rPr>
          <w:t>jbombardier@roy-turner.com</w:t>
        </w:r>
      </w:hyperlink>
      <w:r w:rsidRPr="00213D2A">
        <w:rPr>
          <w:rFonts w:ascii="Arial Narrow" w:hAnsi="Arial Narrow" w:cs="Arial"/>
          <w:sz w:val="20"/>
          <w:szCs w:val="20"/>
        </w:rPr>
        <w:t xml:space="preserve"> </w:t>
      </w:r>
    </w:p>
    <w:p w:rsidR="00875CAA" w:rsidRPr="00213D2A" w:rsidRDefault="00875CAA" w:rsidP="00875CAA">
      <w:pPr>
        <w:pStyle w:val="Paragraphedeliste"/>
        <w:rPr>
          <w:rFonts w:ascii="Arial Narrow" w:hAnsi="Arial Narrow" w:cs="Arial"/>
          <w:sz w:val="20"/>
          <w:szCs w:val="20"/>
        </w:rPr>
      </w:pPr>
      <w:r w:rsidRPr="00213D2A">
        <w:rPr>
          <w:rFonts w:ascii="Arial Narrow" w:hAnsi="Arial Narrow" w:cs="Arial"/>
          <w:b/>
          <w:sz w:val="20"/>
          <w:szCs w:val="20"/>
        </w:rPr>
        <w:t>Promotion radio</w:t>
      </w:r>
      <w:r w:rsidRPr="00213D2A">
        <w:rPr>
          <w:rFonts w:ascii="Arial Narrow" w:hAnsi="Arial Narrow" w:cs="Arial"/>
          <w:sz w:val="20"/>
          <w:szCs w:val="20"/>
        </w:rPr>
        <w:t xml:space="preserve"> : </w:t>
      </w:r>
      <w:r w:rsidRPr="00213D2A">
        <w:rPr>
          <w:rFonts w:ascii="Arial Narrow" w:hAnsi="Arial Narrow" w:cs="Arial"/>
          <w:sz w:val="20"/>
          <w:szCs w:val="20"/>
          <w:highlight w:val="yellow"/>
        </w:rPr>
        <w:t xml:space="preserve">(Ajouter les </w:t>
      </w:r>
      <w:proofErr w:type="gramStart"/>
      <w:r w:rsidRPr="00213D2A">
        <w:rPr>
          <w:rFonts w:ascii="Arial Narrow" w:hAnsi="Arial Narrow" w:cs="Arial"/>
          <w:sz w:val="20"/>
          <w:szCs w:val="20"/>
          <w:highlight w:val="yellow"/>
        </w:rPr>
        <w:t>bons</w:t>
      </w:r>
      <w:proofErr w:type="gramEnd"/>
      <w:r w:rsidRPr="00213D2A">
        <w:rPr>
          <w:rFonts w:ascii="Arial Narrow" w:hAnsi="Arial Narrow" w:cs="Arial"/>
          <w:sz w:val="20"/>
          <w:szCs w:val="20"/>
          <w:highlight w:val="yellow"/>
        </w:rPr>
        <w:t xml:space="preserve"> coordonnées)</w:t>
      </w:r>
    </w:p>
    <w:p w:rsidR="00641738" w:rsidRPr="00213D2A" w:rsidRDefault="00641738">
      <w:pPr>
        <w:pStyle w:val="Paragraphedeliste"/>
        <w:rPr>
          <w:rFonts w:ascii="Arial Narrow" w:hAnsi="Arial Narrow" w:cs="Arial"/>
          <w:sz w:val="20"/>
          <w:szCs w:val="20"/>
        </w:rPr>
      </w:pPr>
    </w:p>
    <w:sectPr w:rsidR="00641738" w:rsidRPr="00213D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58D"/>
    <w:multiLevelType w:val="hybridMultilevel"/>
    <w:tmpl w:val="7D3E2FCA"/>
    <w:lvl w:ilvl="0" w:tplc="49EC30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AA"/>
    <w:rsid w:val="00131885"/>
    <w:rsid w:val="00213D2A"/>
    <w:rsid w:val="00641738"/>
    <w:rsid w:val="006E3A0C"/>
    <w:rsid w:val="00875CAA"/>
    <w:rsid w:val="008C65BB"/>
    <w:rsid w:val="00AA3B77"/>
    <w:rsid w:val="00AD3F0C"/>
    <w:rsid w:val="00AF5E52"/>
    <w:rsid w:val="00D87D71"/>
    <w:rsid w:val="00F60BD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5C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5C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bombardier@roy-tur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belleboula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Bombardier</dc:creator>
  <cp:lastModifiedBy>Alixe HD</cp:lastModifiedBy>
  <cp:revision>2</cp:revision>
  <cp:lastPrinted>2017-01-12T20:09:00Z</cp:lastPrinted>
  <dcterms:created xsi:type="dcterms:W3CDTF">2017-01-12T22:46:00Z</dcterms:created>
  <dcterms:modified xsi:type="dcterms:W3CDTF">2017-01-12T22:46:00Z</dcterms:modified>
</cp:coreProperties>
</file>